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71" w:rsidRPr="00BF2F66" w:rsidRDefault="008E7571" w:rsidP="00BF2F66">
      <w:pPr>
        <w:pStyle w:val="024ctr"/>
        <w:spacing w:after="120"/>
        <w:rPr>
          <w:rFonts w:asciiTheme="majorHAnsi" w:hAnsiTheme="majorHAnsi" w:cstheme="majorHAnsi"/>
          <w:sz w:val="56"/>
          <w:szCs w:val="56"/>
          <w:lang w:val="en-US"/>
        </w:rPr>
      </w:pPr>
      <w:r w:rsidRPr="00BF2F66">
        <w:rPr>
          <w:rFonts w:asciiTheme="majorHAnsi" w:hAnsiTheme="majorHAnsi" w:cstheme="majorHAnsi"/>
          <w:sz w:val="56"/>
          <w:szCs w:val="56"/>
          <w:lang w:val="en-US"/>
        </w:rPr>
        <w:t>Jacob Saw into Heaven</w:t>
      </w:r>
    </w:p>
    <w:p w:rsidR="008E7571" w:rsidRPr="00BF2F66" w:rsidRDefault="008E7571" w:rsidP="00BF2F66">
      <w:pPr>
        <w:pStyle w:val="0block"/>
        <w:spacing w:before="0" w:after="120"/>
        <w:rPr>
          <w:sz w:val="22"/>
          <w:szCs w:val="22"/>
        </w:rPr>
      </w:pPr>
      <w:r w:rsidRPr="00BF2F66">
        <w:rPr>
          <w:sz w:val="22"/>
          <w:szCs w:val="22"/>
        </w:rPr>
        <w:t>Dear Lord, please, help the children appreciate the adventures and lessons of the ancient Patriarchs of the Old Testament</w:t>
      </w:r>
      <w:r w:rsidR="007C5825" w:rsidRPr="00BF2F66">
        <w:rPr>
          <w:sz w:val="22"/>
          <w:szCs w:val="22"/>
        </w:rPr>
        <w:t>.</w:t>
      </w:r>
    </w:p>
    <w:p w:rsidR="008E7571" w:rsidRPr="00BF2F66" w:rsidRDefault="008E7571" w:rsidP="00BF2F66">
      <w:pPr>
        <w:pStyle w:val="0L"/>
        <w:rPr>
          <w:sz w:val="22"/>
          <w:szCs w:val="22"/>
          <w:lang w:val="en-US"/>
        </w:rPr>
      </w:pPr>
      <w:r w:rsidRPr="00BF2F66">
        <w:rPr>
          <w:sz w:val="22"/>
          <w:szCs w:val="22"/>
          <w:lang w:val="en-US"/>
        </w:rPr>
        <w:t>Choose any of these children's learning activities that fit their ages.</w:t>
      </w:r>
    </w:p>
    <w:p w:rsidR="000C74A7" w:rsidRPr="00BF2F66" w:rsidRDefault="008E7571" w:rsidP="00BF2F66">
      <w:pPr>
        <w:pStyle w:val="0numbered"/>
        <w:spacing w:before="0" w:after="120"/>
        <w:rPr>
          <w:sz w:val="22"/>
          <w:szCs w:val="22"/>
        </w:rPr>
      </w:pPr>
      <w:r w:rsidRPr="00BF2F66">
        <w:rPr>
          <w:sz w:val="22"/>
          <w:szCs w:val="22"/>
        </w:rPr>
        <w:t>Jacob dreamed of a ladder reaching to heaven,</w:t>
      </w:r>
      <w:r w:rsidR="00266E5D" w:rsidRPr="00BF2F66">
        <w:rPr>
          <w:sz w:val="22"/>
          <w:szCs w:val="22"/>
        </w:rPr>
        <w:t xml:space="preserve"> and </w:t>
      </w:r>
      <w:r w:rsidRPr="00BF2F66">
        <w:rPr>
          <w:sz w:val="22"/>
          <w:szCs w:val="22"/>
        </w:rPr>
        <w:t>angels going up and down it</w:t>
      </w:r>
      <w:r w:rsidR="00266E5D" w:rsidRPr="00BF2F66">
        <w:rPr>
          <w:sz w:val="22"/>
          <w:szCs w:val="22"/>
        </w:rPr>
        <w:t>,</w:t>
      </w:r>
      <w:r w:rsidRPr="00BF2F66">
        <w:rPr>
          <w:b w:val="0"/>
          <w:i/>
          <w:sz w:val="22"/>
          <w:szCs w:val="22"/>
        </w:rPr>
        <w:t xml:space="preserve"> </w:t>
      </w:r>
      <w:r w:rsidR="00266E5D" w:rsidRPr="00BF2F66">
        <w:rPr>
          <w:b w:val="0"/>
          <w:i/>
          <w:sz w:val="22"/>
          <w:szCs w:val="22"/>
        </w:rPr>
        <w:br/>
      </w:r>
      <w:r w:rsidRPr="00BF2F66">
        <w:rPr>
          <w:b w:val="0"/>
          <w:i/>
          <w:sz w:val="22"/>
          <w:szCs w:val="22"/>
        </w:rPr>
        <w:t>Genesis 28:12.</w:t>
      </w:r>
    </w:p>
    <w:p w:rsidR="009C5EAF" w:rsidRPr="00BF2F66" w:rsidRDefault="008E7571" w:rsidP="00BF2F66">
      <w:pPr>
        <w:pStyle w:val="0bullet"/>
        <w:spacing w:after="120"/>
        <w:rPr>
          <w:sz w:val="22"/>
          <w:szCs w:val="22"/>
        </w:rPr>
      </w:pPr>
      <w:r w:rsidRPr="00BF2F66">
        <w:rPr>
          <w:sz w:val="22"/>
          <w:szCs w:val="22"/>
        </w:rPr>
        <w:t xml:space="preserve">Let an older child or teacher read the story of </w:t>
      </w:r>
      <w:proofErr w:type="gramStart"/>
      <w:r w:rsidRPr="00BF2F66">
        <w:rPr>
          <w:sz w:val="22"/>
          <w:szCs w:val="22"/>
        </w:rPr>
        <w:t>Jacob’s Ladder</w:t>
      </w:r>
      <w:proofErr w:type="gramEnd"/>
      <w:r w:rsidR="006F1291" w:rsidRPr="00BF2F66">
        <w:rPr>
          <w:sz w:val="22"/>
          <w:szCs w:val="22"/>
        </w:rPr>
        <w:t>,</w:t>
      </w:r>
      <w:r w:rsidRPr="00BF2F66">
        <w:rPr>
          <w:sz w:val="22"/>
          <w:szCs w:val="22"/>
        </w:rPr>
        <w:t xml:space="preserve"> </w:t>
      </w:r>
      <w:r w:rsidRPr="00BF2F66">
        <w:rPr>
          <w:i/>
          <w:sz w:val="22"/>
          <w:szCs w:val="22"/>
        </w:rPr>
        <w:t>Genesis 28:10-22</w:t>
      </w:r>
      <w:r w:rsidRPr="00BF2F66">
        <w:rPr>
          <w:sz w:val="22"/>
          <w:szCs w:val="22"/>
        </w:rPr>
        <w:t xml:space="preserve">. </w:t>
      </w:r>
      <w:r w:rsidR="006F1291" w:rsidRPr="00BF2F66">
        <w:rPr>
          <w:sz w:val="22"/>
          <w:szCs w:val="22"/>
        </w:rPr>
        <w:br/>
      </w:r>
      <w:r w:rsidRPr="00BF2F66">
        <w:rPr>
          <w:sz w:val="22"/>
          <w:szCs w:val="22"/>
        </w:rPr>
        <w:t>It tells how God revealed himself to Jacob, one of the fathers of the Israelite nation.</w:t>
      </w:r>
    </w:p>
    <w:p w:rsidR="008E7571" w:rsidRPr="00BF2F66" w:rsidRDefault="008E7571" w:rsidP="00BF2F66">
      <w:pPr>
        <w:pStyle w:val="0bullet"/>
        <w:spacing w:after="120"/>
        <w:rPr>
          <w:sz w:val="22"/>
          <w:szCs w:val="22"/>
        </w:rPr>
      </w:pPr>
      <w:r w:rsidRPr="00BF2F66">
        <w:rPr>
          <w:sz w:val="22"/>
          <w:szCs w:val="22"/>
        </w:rPr>
        <w:t>After telling the story, ask these questions</w:t>
      </w:r>
      <w:r w:rsidRPr="00BF2F66">
        <w:rPr>
          <w:i/>
          <w:sz w:val="22"/>
          <w:szCs w:val="22"/>
        </w:rPr>
        <w:t>.</w:t>
      </w:r>
      <w:r w:rsidR="00626D63" w:rsidRPr="00BF2F66">
        <w:rPr>
          <w:i/>
          <w:sz w:val="22"/>
          <w:szCs w:val="22"/>
        </w:rPr>
        <w:t xml:space="preserve"> </w:t>
      </w:r>
      <w:r w:rsidRPr="00BF2F66">
        <w:rPr>
          <w:i/>
          <w:sz w:val="22"/>
          <w:szCs w:val="22"/>
        </w:rPr>
        <w:t>[Answers appear after each question.]</w:t>
      </w:r>
    </w:p>
    <w:p w:rsidR="008E7571" w:rsidRPr="00BF2F66" w:rsidRDefault="008E7571" w:rsidP="00BF2F66">
      <w:pPr>
        <w:pStyle w:val="0bullet"/>
        <w:spacing w:after="120"/>
        <w:rPr>
          <w:sz w:val="22"/>
          <w:szCs w:val="22"/>
        </w:rPr>
      </w:pPr>
      <w:r w:rsidRPr="00BF2F66">
        <w:rPr>
          <w:sz w:val="22"/>
          <w:szCs w:val="22"/>
        </w:rPr>
        <w:t xml:space="preserve">What did Jacob use for a pillow while resting during his journey? </w:t>
      </w:r>
      <w:r w:rsidRPr="00BF2F66">
        <w:rPr>
          <w:i/>
          <w:sz w:val="22"/>
          <w:szCs w:val="22"/>
        </w:rPr>
        <w:t>[See verse 11]</w:t>
      </w:r>
    </w:p>
    <w:p w:rsidR="008E7571" w:rsidRPr="00BF2F66" w:rsidRDefault="008E7571" w:rsidP="00BF2F66">
      <w:pPr>
        <w:pStyle w:val="0bullet"/>
        <w:spacing w:after="120"/>
        <w:rPr>
          <w:sz w:val="22"/>
          <w:szCs w:val="22"/>
        </w:rPr>
      </w:pPr>
      <w:r w:rsidRPr="00BF2F66">
        <w:rPr>
          <w:sz w:val="22"/>
          <w:szCs w:val="22"/>
        </w:rPr>
        <w:t xml:space="preserve">What did Jacob dream about? </w:t>
      </w:r>
      <w:r w:rsidRPr="00BF2F66">
        <w:rPr>
          <w:i/>
          <w:sz w:val="22"/>
          <w:szCs w:val="22"/>
        </w:rPr>
        <w:t>[12]</w:t>
      </w:r>
    </w:p>
    <w:p w:rsidR="008E7571" w:rsidRPr="00BF2F66" w:rsidRDefault="008E7571" w:rsidP="00BF2F66">
      <w:pPr>
        <w:pStyle w:val="0bullet"/>
        <w:spacing w:after="120"/>
        <w:rPr>
          <w:sz w:val="22"/>
          <w:szCs w:val="22"/>
        </w:rPr>
      </w:pPr>
      <w:r w:rsidRPr="00BF2F66">
        <w:rPr>
          <w:sz w:val="22"/>
          <w:szCs w:val="22"/>
        </w:rPr>
        <w:t xml:space="preserve">What did the Lord promise about the number of Jacob’s descendants? </w:t>
      </w:r>
      <w:r w:rsidRPr="00BF2F66">
        <w:rPr>
          <w:i/>
          <w:sz w:val="22"/>
          <w:szCs w:val="22"/>
        </w:rPr>
        <w:t>[14]</w:t>
      </w:r>
    </w:p>
    <w:p w:rsidR="008E7571" w:rsidRPr="00BF2F66" w:rsidRDefault="008E7571" w:rsidP="00BF2F66">
      <w:pPr>
        <w:pStyle w:val="0bullet"/>
        <w:spacing w:after="120"/>
        <w:rPr>
          <w:sz w:val="22"/>
          <w:szCs w:val="22"/>
        </w:rPr>
      </w:pPr>
      <w:r w:rsidRPr="00BF2F66">
        <w:rPr>
          <w:sz w:val="22"/>
          <w:szCs w:val="22"/>
        </w:rPr>
        <w:t xml:space="preserve">Who did the Lord say would be a blessing to all families of the earth? </w:t>
      </w:r>
      <w:r w:rsidRPr="00BF2F66">
        <w:rPr>
          <w:i/>
          <w:sz w:val="22"/>
          <w:szCs w:val="22"/>
        </w:rPr>
        <w:t>[14]</w:t>
      </w:r>
    </w:p>
    <w:p w:rsidR="008E7571" w:rsidRPr="00BF2F66" w:rsidRDefault="008E7571" w:rsidP="00BF2F66">
      <w:pPr>
        <w:pStyle w:val="0bullet"/>
        <w:spacing w:after="120"/>
        <w:rPr>
          <w:i/>
          <w:sz w:val="22"/>
          <w:szCs w:val="22"/>
        </w:rPr>
      </w:pPr>
      <w:r w:rsidRPr="00BF2F66">
        <w:rPr>
          <w:sz w:val="22"/>
          <w:szCs w:val="22"/>
        </w:rPr>
        <w:t xml:space="preserve">What did the Lord assure Jacob about his travel? </w:t>
      </w:r>
      <w:r w:rsidRPr="00BF2F66">
        <w:rPr>
          <w:i/>
          <w:sz w:val="22"/>
          <w:szCs w:val="22"/>
        </w:rPr>
        <w:t>[15]</w:t>
      </w:r>
    </w:p>
    <w:p w:rsidR="008E7571" w:rsidRPr="00BF2F66" w:rsidRDefault="008E7571" w:rsidP="00BF2F66">
      <w:pPr>
        <w:pStyle w:val="0bullet"/>
        <w:spacing w:after="120"/>
        <w:rPr>
          <w:sz w:val="22"/>
          <w:szCs w:val="22"/>
        </w:rPr>
      </w:pPr>
      <w:r w:rsidRPr="00BF2F66">
        <w:rPr>
          <w:sz w:val="22"/>
          <w:szCs w:val="22"/>
        </w:rPr>
        <w:t xml:space="preserve">Why was Jacob afraid when he awoke? </w:t>
      </w:r>
      <w:r w:rsidRPr="00BF2F66">
        <w:rPr>
          <w:i/>
          <w:sz w:val="22"/>
          <w:szCs w:val="22"/>
        </w:rPr>
        <w:t>[16-17]</w:t>
      </w:r>
    </w:p>
    <w:p w:rsidR="009C5EAF" w:rsidRPr="00BF2F66" w:rsidRDefault="008E7571" w:rsidP="00BF2F66">
      <w:pPr>
        <w:pStyle w:val="0bullet"/>
        <w:spacing w:after="120"/>
        <w:rPr>
          <w:sz w:val="22"/>
          <w:szCs w:val="22"/>
        </w:rPr>
      </w:pPr>
      <w:r w:rsidRPr="00BF2F66">
        <w:rPr>
          <w:sz w:val="22"/>
          <w:szCs w:val="22"/>
        </w:rPr>
        <w:t xml:space="preserve">To whom did Jacob promise to give a tenth of all that God gave to him? </w:t>
      </w:r>
      <w:r w:rsidRPr="00BF2F66">
        <w:rPr>
          <w:i/>
          <w:sz w:val="22"/>
          <w:szCs w:val="22"/>
        </w:rPr>
        <w:t>[20-22]</w:t>
      </w:r>
      <w:r w:rsidR="00BF2F66" w:rsidRPr="00BF2F66">
        <w:rPr>
          <w:i/>
          <w:sz w:val="22"/>
          <w:szCs w:val="22"/>
        </w:rPr>
        <w:br/>
      </w:r>
    </w:p>
    <w:p w:rsidR="00BF2F66" w:rsidRPr="00BF2F66" w:rsidRDefault="00BF2F66" w:rsidP="00BF2F66">
      <w:pPr>
        <w:pStyle w:val="0bullet"/>
        <w:numPr>
          <w:ilvl w:val="0"/>
          <w:numId w:val="0"/>
        </w:numPr>
        <w:spacing w:after="120"/>
        <w:jc w:val="center"/>
        <w:rPr>
          <w:iCs/>
          <w:sz w:val="22"/>
          <w:szCs w:val="22"/>
        </w:rPr>
      </w:pPr>
      <w:bookmarkStart w:id="0" w:name="_GoBack"/>
      <w:r>
        <w:rPr>
          <w:noProof/>
          <w:lang w:val="en-CA" w:eastAsia="en-CA"/>
        </w:rPr>
        <w:drawing>
          <wp:inline distT="0" distB="0" distL="0" distR="0">
            <wp:extent cx="5812394" cy="3473183"/>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930" cy="3500393"/>
                    </a:xfrm>
                    <a:prstGeom prst="rect">
                      <a:avLst/>
                    </a:prstGeom>
                    <a:noFill/>
                    <a:ln>
                      <a:noFill/>
                    </a:ln>
                  </pic:spPr>
                </pic:pic>
              </a:graphicData>
            </a:graphic>
          </wp:inline>
        </w:drawing>
      </w:r>
      <w:bookmarkEnd w:id="0"/>
      <w:r>
        <w:rPr>
          <w:iCs/>
          <w:sz w:val="22"/>
          <w:szCs w:val="22"/>
        </w:rPr>
        <w:br/>
      </w:r>
      <w:r w:rsidRPr="00BF2F66">
        <w:rPr>
          <w:i/>
          <w:sz w:val="22"/>
          <w:szCs w:val="22"/>
        </w:rPr>
        <w:t>Jacob’s dream of a ladder with angels coming down it.</w:t>
      </w:r>
      <w:r>
        <w:rPr>
          <w:iCs/>
          <w:sz w:val="22"/>
          <w:szCs w:val="22"/>
        </w:rPr>
        <w:br/>
      </w:r>
    </w:p>
    <w:p w:rsidR="000501BB" w:rsidRPr="00BF2F66" w:rsidRDefault="00785764" w:rsidP="00BF2F66">
      <w:pPr>
        <w:pStyle w:val="0numbered"/>
        <w:spacing w:before="0" w:after="120"/>
        <w:rPr>
          <w:sz w:val="22"/>
          <w:szCs w:val="22"/>
        </w:rPr>
      </w:pPr>
      <w:r w:rsidRPr="00BF2F66">
        <w:rPr>
          <w:sz w:val="22"/>
          <w:szCs w:val="22"/>
        </w:rPr>
        <w:lastRenderedPageBreak/>
        <w:t>Dramatize</w:t>
      </w:r>
      <w:r w:rsidR="000501BB" w:rsidRPr="00BF2F66">
        <w:rPr>
          <w:sz w:val="22"/>
          <w:szCs w:val="22"/>
        </w:rPr>
        <w:t xml:space="preserve"> parts of the story of Jacob’s vision</w:t>
      </w:r>
      <w:r w:rsidRPr="00BF2F66">
        <w:rPr>
          <w:sz w:val="22"/>
          <w:szCs w:val="22"/>
        </w:rPr>
        <w:t>,</w:t>
      </w:r>
      <w:r w:rsidR="000501BB" w:rsidRPr="00BF2F66">
        <w:rPr>
          <w:sz w:val="22"/>
          <w:szCs w:val="22"/>
        </w:rPr>
        <w:t xml:space="preserve"> </w:t>
      </w:r>
      <w:r w:rsidR="000501BB" w:rsidRPr="00BF2F66">
        <w:rPr>
          <w:b w:val="0"/>
          <w:i/>
          <w:sz w:val="22"/>
          <w:szCs w:val="22"/>
        </w:rPr>
        <w:t>Genesis 28:10-22</w:t>
      </w:r>
      <w:r w:rsidR="000501BB" w:rsidRPr="00BF2F66">
        <w:rPr>
          <w:sz w:val="22"/>
          <w:szCs w:val="22"/>
        </w:rPr>
        <w:t>.</w:t>
      </w:r>
    </w:p>
    <w:p w:rsidR="000501BB" w:rsidRPr="00BF2F66" w:rsidRDefault="000501BB" w:rsidP="00BF2F66">
      <w:pPr>
        <w:pStyle w:val="0bullet"/>
        <w:spacing w:after="120"/>
        <w:rPr>
          <w:sz w:val="22"/>
          <w:szCs w:val="22"/>
        </w:rPr>
      </w:pPr>
      <w:r w:rsidRPr="00BF2F66">
        <w:rPr>
          <w:sz w:val="22"/>
          <w:szCs w:val="22"/>
        </w:rPr>
        <w:t>Arrange with the worship leader for the children to present this brief drama.</w:t>
      </w:r>
    </w:p>
    <w:p w:rsidR="000501BB" w:rsidRPr="00BF2F66" w:rsidRDefault="000501BB" w:rsidP="00BF2F66">
      <w:pPr>
        <w:pStyle w:val="0bullet"/>
        <w:spacing w:after="120"/>
        <w:rPr>
          <w:sz w:val="22"/>
          <w:szCs w:val="22"/>
        </w:rPr>
      </w:pPr>
      <w:r w:rsidRPr="00BF2F66">
        <w:rPr>
          <w:sz w:val="22"/>
          <w:szCs w:val="22"/>
        </w:rPr>
        <w:t>Use your teaching time with the children to prepare the drama.</w:t>
      </w:r>
    </w:p>
    <w:p w:rsidR="000501BB" w:rsidRPr="00BF2F66" w:rsidRDefault="000501BB" w:rsidP="00BF2F66">
      <w:pPr>
        <w:pStyle w:val="0bullet"/>
        <w:spacing w:after="120"/>
        <w:rPr>
          <w:sz w:val="22"/>
          <w:szCs w:val="22"/>
        </w:rPr>
      </w:pPr>
      <w:r w:rsidRPr="00BF2F66">
        <w:rPr>
          <w:sz w:val="22"/>
          <w:szCs w:val="22"/>
        </w:rPr>
        <w:t>You do not have to use all the parts.</w:t>
      </w:r>
    </w:p>
    <w:p w:rsidR="000501BB" w:rsidRPr="00BF2F66" w:rsidRDefault="000501BB" w:rsidP="00BF2F66">
      <w:pPr>
        <w:pStyle w:val="0bullet"/>
        <w:spacing w:after="120"/>
        <w:rPr>
          <w:sz w:val="22"/>
          <w:szCs w:val="22"/>
        </w:rPr>
      </w:pPr>
      <w:r w:rsidRPr="00BF2F66">
        <w:rPr>
          <w:sz w:val="22"/>
          <w:szCs w:val="22"/>
        </w:rPr>
        <w:t>Let the older children help the younger ones to prepare.</w:t>
      </w:r>
    </w:p>
    <w:p w:rsidR="000501BB" w:rsidRPr="00BF2F66" w:rsidRDefault="000501BB" w:rsidP="00BF2F66">
      <w:pPr>
        <w:pStyle w:val="0bullet"/>
        <w:spacing w:after="120"/>
        <w:rPr>
          <w:sz w:val="22"/>
          <w:szCs w:val="22"/>
        </w:rPr>
      </w:pPr>
      <w:r w:rsidRPr="00BF2F66">
        <w:rPr>
          <w:sz w:val="22"/>
          <w:szCs w:val="22"/>
        </w:rPr>
        <w:t>Let older children or adults play the parts of:</w:t>
      </w:r>
    </w:p>
    <w:p w:rsidR="000501BB" w:rsidRPr="00BF2F66" w:rsidRDefault="000501BB" w:rsidP="00BF2F66">
      <w:pPr>
        <w:pStyle w:val="Maintext"/>
        <w:spacing w:after="120"/>
        <w:ind w:left="1080" w:firstLine="360"/>
        <w:rPr>
          <w:rFonts w:ascii="Calibri" w:hAnsi="Calibri" w:cs="Calibri"/>
          <w:sz w:val="22"/>
          <w:szCs w:val="22"/>
          <w:lang w:val="en-US"/>
        </w:rPr>
      </w:pPr>
      <w:r w:rsidRPr="00BF2F66">
        <w:rPr>
          <w:rFonts w:ascii="Calibri" w:hAnsi="Calibri" w:cs="Calibri"/>
          <w:b/>
          <w:sz w:val="22"/>
          <w:szCs w:val="22"/>
          <w:lang w:val="en-US"/>
        </w:rPr>
        <w:t>Jacob</w:t>
      </w:r>
      <w:r w:rsidRPr="00BF2F66">
        <w:rPr>
          <w:rFonts w:ascii="Calibri" w:hAnsi="Calibri" w:cs="Calibri"/>
          <w:sz w:val="22"/>
          <w:szCs w:val="22"/>
          <w:lang w:val="en-US"/>
        </w:rPr>
        <w:t>. Prepare a stone</w:t>
      </w:r>
      <w:r w:rsidR="007D4A41" w:rsidRPr="00BF2F66">
        <w:rPr>
          <w:rFonts w:ascii="Calibri" w:hAnsi="Calibri" w:cs="Calibri"/>
          <w:sz w:val="22"/>
          <w:szCs w:val="22"/>
          <w:lang w:val="en-US"/>
        </w:rPr>
        <w:t>, preferably flat</w:t>
      </w:r>
      <w:proofErr w:type="gramStart"/>
      <w:r w:rsidR="007D4A41" w:rsidRPr="00BF2F66">
        <w:rPr>
          <w:rFonts w:ascii="Calibri" w:hAnsi="Calibri" w:cs="Calibri"/>
          <w:sz w:val="22"/>
          <w:szCs w:val="22"/>
          <w:lang w:val="en-US"/>
        </w:rPr>
        <w:t xml:space="preserve">, </w:t>
      </w:r>
      <w:r w:rsidRPr="00BF2F66">
        <w:rPr>
          <w:rFonts w:ascii="Calibri" w:hAnsi="Calibri" w:cs="Calibri"/>
          <w:sz w:val="22"/>
          <w:szCs w:val="22"/>
          <w:lang w:val="en-US"/>
        </w:rPr>
        <w:t xml:space="preserve"> and</w:t>
      </w:r>
      <w:proofErr w:type="gramEnd"/>
      <w:r w:rsidRPr="00BF2F66">
        <w:rPr>
          <w:rFonts w:ascii="Calibri" w:hAnsi="Calibri" w:cs="Calibri"/>
          <w:sz w:val="22"/>
          <w:szCs w:val="22"/>
          <w:lang w:val="en-US"/>
        </w:rPr>
        <w:t xml:space="preserve"> a small bottle.</w:t>
      </w:r>
    </w:p>
    <w:p w:rsidR="000501BB" w:rsidRPr="00BF2F66" w:rsidRDefault="000501BB" w:rsidP="00BF2F66">
      <w:pPr>
        <w:pStyle w:val="Maintext"/>
        <w:spacing w:after="120"/>
        <w:ind w:left="1080" w:firstLine="360"/>
        <w:rPr>
          <w:rFonts w:ascii="Calibri" w:hAnsi="Calibri" w:cs="Calibri"/>
          <w:b/>
          <w:sz w:val="22"/>
          <w:szCs w:val="22"/>
          <w:lang w:val="en-US"/>
        </w:rPr>
      </w:pPr>
      <w:r w:rsidRPr="00BF2F66">
        <w:rPr>
          <w:rFonts w:ascii="Calibri" w:hAnsi="Calibri" w:cs="Calibri"/>
          <w:b/>
          <w:sz w:val="22"/>
          <w:szCs w:val="22"/>
          <w:lang w:val="en-US"/>
        </w:rPr>
        <w:t>Voice of God.</w:t>
      </w:r>
    </w:p>
    <w:p w:rsidR="000501BB" w:rsidRPr="00BF2F66" w:rsidRDefault="000501BB" w:rsidP="00BF2F66">
      <w:pPr>
        <w:pStyle w:val="Maintext"/>
        <w:spacing w:after="120"/>
        <w:ind w:left="1080" w:firstLine="360"/>
        <w:rPr>
          <w:rFonts w:ascii="Calibri" w:hAnsi="Calibri" w:cs="Calibri"/>
          <w:sz w:val="22"/>
          <w:szCs w:val="22"/>
          <w:lang w:val="en-US"/>
        </w:rPr>
      </w:pPr>
      <w:r w:rsidRPr="00BF2F66">
        <w:rPr>
          <w:rFonts w:ascii="Calibri" w:hAnsi="Calibri" w:cs="Calibri"/>
          <w:b/>
          <w:sz w:val="22"/>
          <w:szCs w:val="22"/>
          <w:lang w:val="en-US"/>
        </w:rPr>
        <w:t>Narrator</w:t>
      </w:r>
      <w:r w:rsidRPr="00BF2F66">
        <w:rPr>
          <w:rFonts w:ascii="Calibri" w:hAnsi="Calibri" w:cs="Calibri"/>
          <w:sz w:val="22"/>
          <w:szCs w:val="22"/>
          <w:lang w:val="en-US"/>
        </w:rPr>
        <w:t xml:space="preserve">. Summarize the story and help the children </w:t>
      </w:r>
      <w:r w:rsidR="0050106E" w:rsidRPr="00BF2F66">
        <w:rPr>
          <w:rFonts w:ascii="Calibri" w:hAnsi="Calibri" w:cs="Calibri"/>
          <w:sz w:val="22"/>
          <w:szCs w:val="22"/>
          <w:lang w:val="en-US"/>
        </w:rPr>
        <w:t>recall</w:t>
      </w:r>
      <w:r w:rsidRPr="00BF2F66">
        <w:rPr>
          <w:rFonts w:ascii="Calibri" w:hAnsi="Calibri" w:cs="Calibri"/>
          <w:sz w:val="22"/>
          <w:szCs w:val="22"/>
          <w:lang w:val="en-US"/>
        </w:rPr>
        <w:t xml:space="preserve"> what to say and do.</w:t>
      </w:r>
    </w:p>
    <w:p w:rsidR="009C5EAF" w:rsidRPr="00BF2F66" w:rsidRDefault="000501BB" w:rsidP="00BF2F66">
      <w:pPr>
        <w:pStyle w:val="0bullet"/>
        <w:spacing w:after="120"/>
        <w:rPr>
          <w:sz w:val="22"/>
          <w:szCs w:val="22"/>
        </w:rPr>
      </w:pPr>
      <w:r w:rsidRPr="00BF2F66">
        <w:rPr>
          <w:sz w:val="22"/>
          <w:szCs w:val="22"/>
        </w:rPr>
        <w:t xml:space="preserve">Let younger children play the parts of </w:t>
      </w:r>
      <w:r w:rsidRPr="00BF2F66">
        <w:rPr>
          <w:b/>
          <w:sz w:val="22"/>
          <w:szCs w:val="22"/>
        </w:rPr>
        <w:t>Angels</w:t>
      </w:r>
      <w:r w:rsidR="00784B1B" w:rsidRPr="00BF2F66">
        <w:rPr>
          <w:b/>
          <w:sz w:val="22"/>
          <w:szCs w:val="22"/>
        </w:rPr>
        <w:t>,</w:t>
      </w:r>
      <w:r w:rsidRPr="00BF2F66">
        <w:rPr>
          <w:sz w:val="22"/>
          <w:szCs w:val="22"/>
        </w:rPr>
        <w:t xml:space="preserve"> with </w:t>
      </w:r>
      <w:r w:rsidR="007D4A41" w:rsidRPr="00BF2F66">
        <w:rPr>
          <w:sz w:val="22"/>
          <w:szCs w:val="22"/>
        </w:rPr>
        <w:t xml:space="preserve">a </w:t>
      </w:r>
      <w:r w:rsidR="00A62518" w:rsidRPr="00BF2F66">
        <w:rPr>
          <w:sz w:val="22"/>
          <w:szCs w:val="22"/>
        </w:rPr>
        <w:t>c</w:t>
      </w:r>
      <w:r w:rsidRPr="00BF2F66">
        <w:rPr>
          <w:sz w:val="22"/>
          <w:szCs w:val="22"/>
        </w:rPr>
        <w:t>hair or something that represents a ladder.</w:t>
      </w:r>
    </w:p>
    <w:p w:rsidR="000501BB" w:rsidRPr="00BF2F66" w:rsidRDefault="000501BB" w:rsidP="00BF2F66">
      <w:pPr>
        <w:pStyle w:val="0hanging"/>
        <w:spacing w:before="0" w:after="120"/>
        <w:ind w:left="2700"/>
        <w:rPr>
          <w:sz w:val="22"/>
          <w:szCs w:val="22"/>
        </w:rPr>
      </w:pPr>
      <w:r w:rsidRPr="00BF2F66">
        <w:rPr>
          <w:sz w:val="22"/>
          <w:szCs w:val="22"/>
        </w:rPr>
        <w:t xml:space="preserve">Narrator: </w:t>
      </w:r>
      <w:r w:rsidR="008D236B" w:rsidRPr="00BF2F66">
        <w:rPr>
          <w:sz w:val="22"/>
          <w:szCs w:val="22"/>
        </w:rPr>
        <w:tab/>
      </w:r>
      <w:r w:rsidRPr="00BF2F66">
        <w:rPr>
          <w:i/>
          <w:sz w:val="22"/>
          <w:szCs w:val="22"/>
        </w:rPr>
        <w:t xml:space="preserve">Tell the story from Genesis 28:10-22. Then say, </w:t>
      </w:r>
      <w:r w:rsidR="008D236B" w:rsidRPr="00BF2F66">
        <w:rPr>
          <w:sz w:val="22"/>
          <w:szCs w:val="22"/>
        </w:rPr>
        <w:br/>
      </w:r>
      <w:r w:rsidRPr="00BF2F66">
        <w:rPr>
          <w:sz w:val="22"/>
          <w:szCs w:val="22"/>
        </w:rPr>
        <w:t>“Hear what Jacob says</w:t>
      </w:r>
      <w:r w:rsidR="007C5825" w:rsidRPr="00BF2F66">
        <w:rPr>
          <w:sz w:val="22"/>
          <w:szCs w:val="22"/>
        </w:rPr>
        <w:t>.”</w:t>
      </w:r>
    </w:p>
    <w:p w:rsidR="000501BB" w:rsidRPr="00BF2F66" w:rsidRDefault="000501BB" w:rsidP="00BF2F66">
      <w:pPr>
        <w:pStyle w:val="0hanging"/>
        <w:spacing w:before="0" w:after="120"/>
        <w:ind w:left="2700"/>
        <w:rPr>
          <w:sz w:val="22"/>
          <w:szCs w:val="22"/>
        </w:rPr>
      </w:pPr>
      <w:r w:rsidRPr="00BF2F66">
        <w:rPr>
          <w:sz w:val="22"/>
          <w:szCs w:val="22"/>
        </w:rPr>
        <w:t xml:space="preserve">Jacob: </w:t>
      </w:r>
      <w:r w:rsidR="008D236B" w:rsidRPr="00BF2F66">
        <w:rPr>
          <w:sz w:val="22"/>
          <w:szCs w:val="22"/>
        </w:rPr>
        <w:tab/>
      </w:r>
      <w:r w:rsidRPr="00BF2F66">
        <w:rPr>
          <w:sz w:val="22"/>
          <w:szCs w:val="22"/>
        </w:rPr>
        <w:t xml:space="preserve">“It is night. I have </w:t>
      </w:r>
      <w:r w:rsidR="006A71B7" w:rsidRPr="00BF2F66">
        <w:rPr>
          <w:sz w:val="22"/>
          <w:szCs w:val="22"/>
        </w:rPr>
        <w:t>travelled</w:t>
      </w:r>
      <w:r w:rsidRPr="00BF2F66">
        <w:rPr>
          <w:sz w:val="22"/>
          <w:szCs w:val="22"/>
        </w:rPr>
        <w:t xml:space="preserve"> a long way. I must sleep</w:t>
      </w:r>
      <w:r w:rsidR="007C5825" w:rsidRPr="00BF2F66">
        <w:rPr>
          <w:sz w:val="22"/>
          <w:szCs w:val="22"/>
        </w:rPr>
        <w:t>.”</w:t>
      </w:r>
      <w:r w:rsidR="009A1599" w:rsidRPr="00BF2F66">
        <w:rPr>
          <w:sz w:val="22"/>
          <w:szCs w:val="22"/>
        </w:rPr>
        <w:br/>
      </w:r>
      <w:r w:rsidR="009A1599" w:rsidRPr="00BF2F66">
        <w:rPr>
          <w:i/>
          <w:sz w:val="22"/>
          <w:szCs w:val="22"/>
        </w:rPr>
        <w:t xml:space="preserve">Lie down with the stone under your head. Then say, </w:t>
      </w:r>
    </w:p>
    <w:p w:rsidR="000501BB" w:rsidRPr="00BF2F66" w:rsidRDefault="000501BB" w:rsidP="00BF2F66">
      <w:pPr>
        <w:pStyle w:val="0hanging"/>
        <w:spacing w:before="0" w:after="120"/>
        <w:ind w:left="2700"/>
        <w:rPr>
          <w:sz w:val="22"/>
          <w:szCs w:val="22"/>
        </w:rPr>
      </w:pPr>
      <w:r w:rsidRPr="00BF2F66">
        <w:rPr>
          <w:sz w:val="22"/>
          <w:szCs w:val="22"/>
        </w:rPr>
        <w:t xml:space="preserve">Angels: </w:t>
      </w:r>
      <w:r w:rsidR="008D236B" w:rsidRPr="00BF2F66">
        <w:rPr>
          <w:sz w:val="22"/>
          <w:szCs w:val="22"/>
        </w:rPr>
        <w:tab/>
      </w:r>
      <w:r w:rsidRPr="00BF2F66">
        <w:rPr>
          <w:i/>
          <w:sz w:val="22"/>
          <w:szCs w:val="22"/>
        </w:rPr>
        <w:t>Place the ‘ladder’ near Jacob and step up and down on it.</w:t>
      </w:r>
    </w:p>
    <w:p w:rsidR="007C5303" w:rsidRPr="00BF2F66" w:rsidRDefault="000501BB" w:rsidP="00BF2F66">
      <w:pPr>
        <w:pStyle w:val="0hanging"/>
        <w:spacing w:before="0" w:after="120"/>
        <w:ind w:left="2700"/>
        <w:rPr>
          <w:sz w:val="22"/>
          <w:szCs w:val="22"/>
        </w:rPr>
      </w:pPr>
      <w:r w:rsidRPr="00BF2F66">
        <w:rPr>
          <w:sz w:val="22"/>
          <w:szCs w:val="22"/>
        </w:rPr>
        <w:t xml:space="preserve">Voice of God: </w:t>
      </w:r>
      <w:r w:rsidR="008D236B" w:rsidRPr="00BF2F66">
        <w:rPr>
          <w:sz w:val="22"/>
          <w:szCs w:val="22"/>
        </w:rPr>
        <w:tab/>
      </w:r>
      <w:r w:rsidR="00841EA9" w:rsidRPr="00BF2F66">
        <w:rPr>
          <w:sz w:val="22"/>
          <w:szCs w:val="22"/>
        </w:rPr>
        <w:t>“</w:t>
      </w:r>
      <w:r w:rsidRPr="00BF2F66">
        <w:rPr>
          <w:sz w:val="22"/>
          <w:szCs w:val="22"/>
        </w:rPr>
        <w:t>Jacob, I am the Lord God of your father Isaac and grandfather Abraham.</w:t>
      </w:r>
      <w:r w:rsidR="00841EA9" w:rsidRPr="00BF2F66">
        <w:rPr>
          <w:sz w:val="22"/>
          <w:szCs w:val="22"/>
        </w:rPr>
        <w:t>”</w:t>
      </w:r>
    </w:p>
    <w:p w:rsidR="000501BB" w:rsidRPr="00BF2F66" w:rsidRDefault="00841EA9" w:rsidP="00BF2F66">
      <w:pPr>
        <w:pStyle w:val="0hanging"/>
        <w:spacing w:before="0" w:after="120"/>
        <w:ind w:left="3330" w:hanging="630"/>
        <w:rPr>
          <w:sz w:val="22"/>
          <w:szCs w:val="22"/>
        </w:rPr>
      </w:pPr>
      <w:r w:rsidRPr="00BF2F66">
        <w:rPr>
          <w:i/>
          <w:sz w:val="22"/>
          <w:szCs w:val="22"/>
        </w:rPr>
        <w:t xml:space="preserve">Speak each of </w:t>
      </w:r>
      <w:r w:rsidR="007629B7" w:rsidRPr="00BF2F66">
        <w:rPr>
          <w:i/>
          <w:sz w:val="22"/>
          <w:szCs w:val="22"/>
        </w:rPr>
        <w:t>these</w:t>
      </w:r>
      <w:r w:rsidRPr="00BF2F66">
        <w:rPr>
          <w:i/>
          <w:sz w:val="22"/>
          <w:szCs w:val="22"/>
        </w:rPr>
        <w:t xml:space="preserve"> promises promise loudly, slowly and clearly:</w:t>
      </w:r>
      <w:r w:rsidRPr="00BF2F66">
        <w:rPr>
          <w:i/>
          <w:sz w:val="22"/>
          <w:szCs w:val="22"/>
        </w:rPr>
        <w:br/>
      </w:r>
      <w:r w:rsidR="0038479B" w:rsidRPr="00BF2F66">
        <w:rPr>
          <w:sz w:val="22"/>
          <w:szCs w:val="22"/>
        </w:rPr>
        <w:t>”</w:t>
      </w:r>
      <w:r w:rsidR="000501BB" w:rsidRPr="00BF2F66">
        <w:rPr>
          <w:sz w:val="22"/>
          <w:szCs w:val="22"/>
        </w:rPr>
        <w:t xml:space="preserve">I will give you many </w:t>
      </w:r>
      <w:r w:rsidR="007C5303" w:rsidRPr="00BF2F66">
        <w:rPr>
          <w:sz w:val="22"/>
          <w:szCs w:val="22"/>
        </w:rPr>
        <w:t>descendants.</w:t>
      </w:r>
      <w:r w:rsidR="0038479B" w:rsidRPr="00BF2F66">
        <w:rPr>
          <w:sz w:val="22"/>
          <w:szCs w:val="22"/>
        </w:rPr>
        <w:t>”</w:t>
      </w:r>
      <w:r w:rsidR="008608DB" w:rsidRPr="00BF2F66">
        <w:rPr>
          <w:sz w:val="22"/>
          <w:szCs w:val="22"/>
        </w:rPr>
        <w:t xml:space="preserve"> </w:t>
      </w:r>
      <w:r w:rsidR="0038479B" w:rsidRPr="00BF2F66">
        <w:rPr>
          <w:sz w:val="22"/>
          <w:szCs w:val="22"/>
        </w:rPr>
        <w:br/>
      </w:r>
      <w:r w:rsidR="000501BB" w:rsidRPr="00BF2F66">
        <w:rPr>
          <w:sz w:val="22"/>
          <w:szCs w:val="22"/>
        </w:rPr>
        <w:t>”I will bless all the world through them.”</w:t>
      </w:r>
      <w:r w:rsidR="007C5303" w:rsidRPr="00BF2F66">
        <w:rPr>
          <w:sz w:val="22"/>
          <w:szCs w:val="22"/>
        </w:rPr>
        <w:br/>
        <w:t>”</w:t>
      </w:r>
      <w:r w:rsidR="000501BB" w:rsidRPr="00BF2F66">
        <w:rPr>
          <w:sz w:val="22"/>
          <w:szCs w:val="22"/>
        </w:rPr>
        <w:t>I will take care of you</w:t>
      </w:r>
      <w:r w:rsidR="007C5825" w:rsidRPr="00BF2F66">
        <w:rPr>
          <w:sz w:val="22"/>
          <w:szCs w:val="22"/>
        </w:rPr>
        <w:t>.”</w:t>
      </w:r>
    </w:p>
    <w:p w:rsidR="007C3753" w:rsidRPr="00BF2F66" w:rsidRDefault="000501BB" w:rsidP="00BF2F66">
      <w:pPr>
        <w:pStyle w:val="0hanging"/>
        <w:spacing w:before="0" w:after="120"/>
        <w:ind w:left="2700"/>
        <w:rPr>
          <w:sz w:val="22"/>
          <w:szCs w:val="22"/>
        </w:rPr>
      </w:pPr>
      <w:r w:rsidRPr="00BF2F66">
        <w:rPr>
          <w:sz w:val="22"/>
          <w:szCs w:val="22"/>
        </w:rPr>
        <w:t xml:space="preserve">Angels: </w:t>
      </w:r>
      <w:r w:rsidR="008D236B" w:rsidRPr="00BF2F66">
        <w:rPr>
          <w:sz w:val="22"/>
          <w:szCs w:val="22"/>
        </w:rPr>
        <w:tab/>
      </w:r>
      <w:r w:rsidRPr="00BF2F66">
        <w:rPr>
          <w:i/>
          <w:sz w:val="22"/>
          <w:szCs w:val="22"/>
        </w:rPr>
        <w:t>Leave and take the ladder.</w:t>
      </w:r>
    </w:p>
    <w:p w:rsidR="000501BB" w:rsidRPr="00BF2F66" w:rsidRDefault="000501BB" w:rsidP="00BF2F66">
      <w:pPr>
        <w:pStyle w:val="0hanging"/>
        <w:spacing w:before="0" w:after="120"/>
        <w:ind w:left="2700"/>
        <w:rPr>
          <w:sz w:val="22"/>
          <w:szCs w:val="22"/>
        </w:rPr>
      </w:pPr>
      <w:r w:rsidRPr="00BF2F66">
        <w:rPr>
          <w:sz w:val="22"/>
          <w:szCs w:val="22"/>
        </w:rPr>
        <w:t xml:space="preserve">Jacob: </w:t>
      </w:r>
      <w:r w:rsidR="008D236B" w:rsidRPr="00BF2F66">
        <w:rPr>
          <w:sz w:val="22"/>
          <w:szCs w:val="22"/>
        </w:rPr>
        <w:tab/>
      </w:r>
      <w:r w:rsidRPr="00BF2F66">
        <w:rPr>
          <w:i/>
          <w:sz w:val="22"/>
          <w:szCs w:val="22"/>
        </w:rPr>
        <w:t>Wake up, stand up and say,</w:t>
      </w:r>
      <w:r w:rsidRPr="00BF2F66">
        <w:rPr>
          <w:sz w:val="22"/>
          <w:szCs w:val="22"/>
        </w:rPr>
        <w:t xml:space="preserve"> </w:t>
      </w:r>
      <w:r w:rsidR="00E83B67" w:rsidRPr="00BF2F66">
        <w:rPr>
          <w:sz w:val="22"/>
          <w:szCs w:val="22"/>
        </w:rPr>
        <w:br/>
      </w:r>
      <w:r w:rsidRPr="00BF2F66">
        <w:rPr>
          <w:sz w:val="22"/>
          <w:szCs w:val="22"/>
        </w:rPr>
        <w:t>“What a powerful dream! This is an awesome place</w:t>
      </w:r>
      <w:r w:rsidR="00267C65" w:rsidRPr="00BF2F66">
        <w:rPr>
          <w:sz w:val="22"/>
          <w:szCs w:val="22"/>
        </w:rPr>
        <w:t xml:space="preserve">: </w:t>
      </w:r>
      <w:r w:rsidRPr="00BF2F66">
        <w:rPr>
          <w:sz w:val="22"/>
          <w:szCs w:val="22"/>
        </w:rPr>
        <w:t xml:space="preserve">God is here! </w:t>
      </w:r>
      <w:r w:rsidR="00355C9B" w:rsidRPr="00BF2F66">
        <w:rPr>
          <w:sz w:val="22"/>
          <w:szCs w:val="22"/>
        </w:rPr>
        <w:br/>
      </w:r>
      <w:r w:rsidRPr="00BF2F66">
        <w:rPr>
          <w:sz w:val="22"/>
          <w:szCs w:val="22"/>
        </w:rPr>
        <w:t xml:space="preserve">I will leave a memorial </w:t>
      </w:r>
      <w:r w:rsidR="00095F4E" w:rsidRPr="00BF2F66">
        <w:rPr>
          <w:sz w:val="22"/>
          <w:szCs w:val="22"/>
        </w:rPr>
        <w:t xml:space="preserve">stone </w:t>
      </w:r>
      <w:r w:rsidRPr="00BF2F66">
        <w:rPr>
          <w:sz w:val="22"/>
          <w:szCs w:val="22"/>
        </w:rPr>
        <w:t>here</w:t>
      </w:r>
      <w:r w:rsidR="00095F4E" w:rsidRPr="00BF2F66">
        <w:rPr>
          <w:sz w:val="22"/>
          <w:szCs w:val="22"/>
        </w:rPr>
        <w:t>, and anoint</w:t>
      </w:r>
      <w:r w:rsidR="002203BC" w:rsidRPr="00BF2F66">
        <w:rPr>
          <w:sz w:val="22"/>
          <w:szCs w:val="22"/>
        </w:rPr>
        <w:t xml:space="preserve"> it</w:t>
      </w:r>
      <w:r w:rsidR="00095F4E" w:rsidRPr="00BF2F66">
        <w:rPr>
          <w:sz w:val="22"/>
          <w:szCs w:val="22"/>
        </w:rPr>
        <w:t xml:space="preserve"> with oil</w:t>
      </w:r>
      <w:r w:rsidR="007C5825" w:rsidRPr="00BF2F66">
        <w:rPr>
          <w:sz w:val="22"/>
          <w:szCs w:val="22"/>
        </w:rPr>
        <w:t>.”</w:t>
      </w:r>
      <w:r w:rsidR="00E83B67" w:rsidRPr="00BF2F66">
        <w:rPr>
          <w:sz w:val="22"/>
          <w:szCs w:val="22"/>
        </w:rPr>
        <w:br/>
      </w:r>
      <w:r w:rsidRPr="00BF2F66">
        <w:rPr>
          <w:i/>
          <w:sz w:val="22"/>
          <w:szCs w:val="22"/>
        </w:rPr>
        <w:t xml:space="preserve">Pick up the stone pillow and set it where everyone can see it. Pretend to </w:t>
      </w:r>
      <w:r w:rsidR="00711452" w:rsidRPr="00BF2F66">
        <w:rPr>
          <w:i/>
          <w:sz w:val="22"/>
          <w:szCs w:val="22"/>
        </w:rPr>
        <w:t>pour oil on it from the bottle.</w:t>
      </w:r>
      <w:r w:rsidRPr="00BF2F66">
        <w:rPr>
          <w:i/>
          <w:sz w:val="22"/>
          <w:szCs w:val="22"/>
        </w:rPr>
        <w:t xml:space="preserve"> Say, </w:t>
      </w:r>
      <w:r w:rsidR="00E83B67" w:rsidRPr="00BF2F66">
        <w:rPr>
          <w:sz w:val="22"/>
          <w:szCs w:val="22"/>
        </w:rPr>
        <w:br/>
      </w:r>
      <w:r w:rsidRPr="00BF2F66">
        <w:rPr>
          <w:sz w:val="22"/>
          <w:szCs w:val="22"/>
        </w:rPr>
        <w:t>“If the Lord protect</w:t>
      </w:r>
      <w:r w:rsidR="00267C65" w:rsidRPr="00BF2F66">
        <w:rPr>
          <w:sz w:val="22"/>
          <w:szCs w:val="22"/>
        </w:rPr>
        <w:t>s</w:t>
      </w:r>
      <w:r w:rsidRPr="00BF2F66">
        <w:rPr>
          <w:sz w:val="22"/>
          <w:szCs w:val="22"/>
        </w:rPr>
        <w:t xml:space="preserve"> me as I travel, </w:t>
      </w:r>
      <w:r w:rsidR="00717166" w:rsidRPr="00BF2F66">
        <w:rPr>
          <w:sz w:val="22"/>
          <w:szCs w:val="22"/>
        </w:rPr>
        <w:t xml:space="preserve">then </w:t>
      </w:r>
      <w:r w:rsidRPr="00BF2F66">
        <w:rPr>
          <w:sz w:val="22"/>
          <w:szCs w:val="22"/>
        </w:rPr>
        <w:t>He will be my God</w:t>
      </w:r>
      <w:r w:rsidR="007C5825" w:rsidRPr="00BF2F66">
        <w:rPr>
          <w:sz w:val="22"/>
          <w:szCs w:val="22"/>
        </w:rPr>
        <w:t>.</w:t>
      </w:r>
      <w:r w:rsidR="00717166" w:rsidRPr="00BF2F66">
        <w:rPr>
          <w:sz w:val="22"/>
          <w:szCs w:val="22"/>
        </w:rPr>
        <w:t xml:space="preserve"> </w:t>
      </w:r>
      <w:r w:rsidR="00717166" w:rsidRPr="00BF2F66">
        <w:rPr>
          <w:sz w:val="22"/>
          <w:szCs w:val="22"/>
        </w:rPr>
        <w:br/>
        <w:t>I will serve him.</w:t>
      </w:r>
      <w:r w:rsidR="007C5825" w:rsidRPr="00BF2F66">
        <w:rPr>
          <w:sz w:val="22"/>
          <w:szCs w:val="22"/>
        </w:rPr>
        <w:t>”</w:t>
      </w:r>
    </w:p>
    <w:p w:rsidR="00A14F05" w:rsidRPr="00BF2F66" w:rsidRDefault="000501BB" w:rsidP="00BF2F66">
      <w:pPr>
        <w:pStyle w:val="0hanging"/>
        <w:spacing w:before="0" w:after="120"/>
        <w:ind w:left="2700"/>
        <w:rPr>
          <w:b/>
          <w:i/>
          <w:sz w:val="22"/>
          <w:szCs w:val="22"/>
        </w:rPr>
      </w:pPr>
      <w:r w:rsidRPr="00BF2F66">
        <w:rPr>
          <w:sz w:val="22"/>
          <w:szCs w:val="22"/>
        </w:rPr>
        <w:t xml:space="preserve">Narrator: </w:t>
      </w:r>
      <w:r w:rsidR="008D236B" w:rsidRPr="00BF2F66">
        <w:rPr>
          <w:sz w:val="22"/>
          <w:szCs w:val="22"/>
        </w:rPr>
        <w:tab/>
      </w:r>
      <w:r w:rsidRPr="00BF2F66">
        <w:rPr>
          <w:i/>
          <w:sz w:val="22"/>
          <w:szCs w:val="22"/>
        </w:rPr>
        <w:t>Thank everyone who helped with the drama.</w:t>
      </w:r>
    </w:p>
    <w:p w:rsidR="009C5EAF" w:rsidRPr="00BF2F66" w:rsidRDefault="00DD5DEC" w:rsidP="00BF2F66">
      <w:pPr>
        <w:pStyle w:val="0numbered"/>
        <w:spacing w:before="0" w:after="120"/>
        <w:rPr>
          <w:sz w:val="22"/>
          <w:szCs w:val="22"/>
        </w:rPr>
      </w:pPr>
      <w:r w:rsidRPr="00BF2F66">
        <w:rPr>
          <w:sz w:val="22"/>
          <w:szCs w:val="22"/>
        </w:rPr>
        <w:t xml:space="preserve">Questions. </w:t>
      </w:r>
      <w:r w:rsidR="002901FA" w:rsidRPr="00BF2F66">
        <w:rPr>
          <w:sz w:val="22"/>
          <w:szCs w:val="22"/>
        </w:rPr>
        <w:br/>
      </w:r>
      <w:r w:rsidRPr="00BF2F66">
        <w:rPr>
          <w:b w:val="0"/>
          <w:sz w:val="22"/>
          <w:szCs w:val="22"/>
        </w:rPr>
        <w:t xml:space="preserve">If the children dramatize this story for the adults, </w:t>
      </w:r>
      <w:r w:rsidR="002901FA" w:rsidRPr="00BF2F66">
        <w:rPr>
          <w:b w:val="0"/>
          <w:sz w:val="22"/>
          <w:szCs w:val="22"/>
        </w:rPr>
        <w:t xml:space="preserve">then </w:t>
      </w:r>
      <w:r w:rsidRPr="00BF2F66">
        <w:rPr>
          <w:b w:val="0"/>
          <w:sz w:val="22"/>
          <w:szCs w:val="22"/>
        </w:rPr>
        <w:t>let them also ask the adults the questions that are listed above</w:t>
      </w:r>
      <w:r w:rsidR="001C3CDB" w:rsidRPr="00BF2F66">
        <w:rPr>
          <w:b w:val="0"/>
          <w:sz w:val="22"/>
          <w:szCs w:val="22"/>
        </w:rPr>
        <w:t xml:space="preserve"> under #1</w:t>
      </w:r>
      <w:r w:rsidRPr="00BF2F66">
        <w:rPr>
          <w:b w:val="0"/>
          <w:sz w:val="22"/>
          <w:szCs w:val="22"/>
        </w:rPr>
        <w:t>.</w:t>
      </w:r>
    </w:p>
    <w:p w:rsidR="009C5EAF" w:rsidRPr="00BF2F66" w:rsidRDefault="00DD5DEC" w:rsidP="00BF2F66">
      <w:pPr>
        <w:pStyle w:val="0numbered"/>
        <w:spacing w:before="0" w:after="120"/>
        <w:rPr>
          <w:sz w:val="22"/>
          <w:szCs w:val="22"/>
        </w:rPr>
      </w:pPr>
      <w:r w:rsidRPr="00BF2F66">
        <w:rPr>
          <w:sz w:val="22"/>
          <w:szCs w:val="22"/>
        </w:rPr>
        <w:t>Ask the children</w:t>
      </w:r>
      <w:r w:rsidR="001431C2" w:rsidRPr="00BF2F66">
        <w:rPr>
          <w:sz w:val="22"/>
          <w:szCs w:val="22"/>
        </w:rPr>
        <w:t xml:space="preserve"> to give </w:t>
      </w:r>
      <w:r w:rsidRPr="00BF2F66">
        <w:rPr>
          <w:sz w:val="22"/>
          <w:szCs w:val="22"/>
        </w:rPr>
        <w:t>other examples of ways that God reveals himself to people?</w:t>
      </w:r>
    </w:p>
    <w:p w:rsidR="009C5EAF" w:rsidRPr="00BF2F66" w:rsidRDefault="00DD5DEC" w:rsidP="00BF2F66">
      <w:pPr>
        <w:pStyle w:val="0numbered"/>
        <w:keepNext/>
        <w:keepLines/>
        <w:spacing w:before="0" w:after="120"/>
        <w:rPr>
          <w:sz w:val="22"/>
          <w:szCs w:val="22"/>
        </w:rPr>
      </w:pPr>
      <w:r w:rsidRPr="00BF2F66">
        <w:rPr>
          <w:sz w:val="22"/>
          <w:szCs w:val="22"/>
        </w:rPr>
        <w:lastRenderedPageBreak/>
        <w:t xml:space="preserve">Draw a picture of a ladder and let the children copy it. </w:t>
      </w:r>
      <w:r w:rsidR="001431C2" w:rsidRPr="00BF2F66">
        <w:rPr>
          <w:sz w:val="22"/>
          <w:szCs w:val="22"/>
        </w:rPr>
        <w:br/>
      </w:r>
      <w:r w:rsidRPr="00BF2F66">
        <w:rPr>
          <w:b w:val="0"/>
          <w:sz w:val="22"/>
          <w:szCs w:val="22"/>
        </w:rPr>
        <w:t>They can show their pictures to the adults during worship time and explain that the ladder to heaven illustrates how God is all around us even when we cannot see Him.</w:t>
      </w:r>
      <w:r w:rsidR="006B6302">
        <w:rPr>
          <w:b w:val="0"/>
          <w:sz w:val="22"/>
          <w:szCs w:val="22"/>
        </w:rPr>
        <w:br/>
      </w:r>
      <w:r w:rsidR="006B6302">
        <w:rPr>
          <w:b w:val="0"/>
          <w:sz w:val="22"/>
          <w:szCs w:val="22"/>
        </w:rPr>
        <w:br/>
        <w:t xml:space="preserve">Or let the children copy or </w:t>
      </w:r>
      <w:proofErr w:type="spellStart"/>
      <w:r w:rsidR="006B6302">
        <w:rPr>
          <w:b w:val="0"/>
          <w:sz w:val="22"/>
          <w:szCs w:val="22"/>
        </w:rPr>
        <w:t>colour</w:t>
      </w:r>
      <w:proofErr w:type="spellEnd"/>
      <w:r w:rsidR="006B6302">
        <w:rPr>
          <w:b w:val="0"/>
          <w:sz w:val="22"/>
          <w:szCs w:val="22"/>
        </w:rPr>
        <w:t xml:space="preserve"> the picture on the last page of this lesson.</w:t>
      </w:r>
      <w:r w:rsidR="006B6302">
        <w:rPr>
          <w:b w:val="0"/>
          <w:sz w:val="22"/>
          <w:szCs w:val="22"/>
        </w:rPr>
        <w:br/>
      </w:r>
    </w:p>
    <w:p w:rsidR="000C74A7" w:rsidRPr="00BF2F66" w:rsidRDefault="00586818" w:rsidP="00BF2F66">
      <w:pPr>
        <w:pStyle w:val="024ctr"/>
        <w:spacing w:after="120"/>
        <w:rPr>
          <w:sz w:val="22"/>
          <w:szCs w:val="22"/>
        </w:rPr>
      </w:pPr>
      <w:r>
        <w:rPr>
          <w:noProof/>
          <w:sz w:val="22"/>
          <w:szCs w:val="22"/>
          <w:lang w:val="en-CA" w:eastAsia="en-CA"/>
        </w:rPr>
        <w:drawing>
          <wp:inline distT="0" distB="0" distL="0" distR="0">
            <wp:extent cx="1721485" cy="2658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485" cy="2658745"/>
                    </a:xfrm>
                    <a:prstGeom prst="rect">
                      <a:avLst/>
                    </a:prstGeom>
                    <a:noFill/>
                    <a:ln>
                      <a:noFill/>
                    </a:ln>
                  </pic:spPr>
                </pic:pic>
              </a:graphicData>
            </a:graphic>
          </wp:inline>
        </w:drawing>
      </w:r>
    </w:p>
    <w:p w:rsidR="009C5EAF" w:rsidRPr="00BF2F66" w:rsidRDefault="00DD5DEC" w:rsidP="00BF2F66">
      <w:pPr>
        <w:pStyle w:val="0numbered"/>
        <w:spacing w:before="0" w:after="120"/>
        <w:rPr>
          <w:b w:val="0"/>
          <w:sz w:val="22"/>
          <w:szCs w:val="22"/>
        </w:rPr>
      </w:pPr>
      <w:r w:rsidRPr="00BF2F66">
        <w:rPr>
          <w:sz w:val="22"/>
          <w:szCs w:val="22"/>
        </w:rPr>
        <w:t>Memorize Ephesians 5:2</w:t>
      </w:r>
      <w:r w:rsidR="007C5825" w:rsidRPr="00BF2F66">
        <w:rPr>
          <w:sz w:val="22"/>
          <w:szCs w:val="22"/>
        </w:rPr>
        <w:t>0</w:t>
      </w:r>
      <w:r w:rsidR="00093866" w:rsidRPr="00BF2F66">
        <w:rPr>
          <w:sz w:val="22"/>
          <w:szCs w:val="22"/>
        </w:rPr>
        <w:t xml:space="preserve">: </w:t>
      </w:r>
      <w:r w:rsidR="0033028D" w:rsidRPr="00BF2F66">
        <w:rPr>
          <w:sz w:val="22"/>
          <w:szCs w:val="22"/>
        </w:rPr>
        <w:br/>
      </w:r>
      <w:r w:rsidR="00093866" w:rsidRPr="00BF2F66">
        <w:rPr>
          <w:b w:val="0"/>
          <w:sz w:val="22"/>
          <w:szCs w:val="22"/>
        </w:rPr>
        <w:t>“</w:t>
      </w:r>
      <w:r w:rsidRPr="00BF2F66">
        <w:rPr>
          <w:b w:val="0"/>
          <w:sz w:val="22"/>
          <w:szCs w:val="22"/>
        </w:rPr>
        <w:t>Always give thanks to God, the Father, for everything, in the name of our Lord Jesus Christ</w:t>
      </w:r>
      <w:r w:rsidR="007C5825" w:rsidRPr="00BF2F66">
        <w:rPr>
          <w:b w:val="0"/>
          <w:sz w:val="22"/>
          <w:szCs w:val="22"/>
        </w:rPr>
        <w:t>.”</w:t>
      </w:r>
    </w:p>
    <w:p w:rsidR="007C3753" w:rsidRPr="00BF2F66" w:rsidRDefault="00DD5DEC" w:rsidP="00BF2F66">
      <w:pPr>
        <w:pStyle w:val="0numbered"/>
        <w:spacing w:before="0" w:after="120"/>
        <w:rPr>
          <w:sz w:val="22"/>
          <w:szCs w:val="22"/>
        </w:rPr>
      </w:pPr>
      <w:r w:rsidRPr="00BF2F66">
        <w:rPr>
          <w:sz w:val="22"/>
          <w:szCs w:val="22"/>
        </w:rPr>
        <w:t>Let older children write a poem or song about how God is always present with those who trust Him to watch over them.</w:t>
      </w:r>
    </w:p>
    <w:p w:rsidR="00DD5DEC" w:rsidRPr="00BF2F66" w:rsidRDefault="00DD5DEC" w:rsidP="00BF2F66">
      <w:pPr>
        <w:pStyle w:val="0numbered"/>
        <w:spacing w:before="0" w:after="120"/>
        <w:rPr>
          <w:sz w:val="22"/>
          <w:szCs w:val="22"/>
        </w:rPr>
      </w:pPr>
      <w:r w:rsidRPr="00BF2F66">
        <w:rPr>
          <w:sz w:val="22"/>
          <w:szCs w:val="22"/>
        </w:rPr>
        <w:t>Let four children each recite one of the verses from Psalm 139:7-1</w:t>
      </w:r>
      <w:r w:rsidR="007C5825" w:rsidRPr="00BF2F66">
        <w:rPr>
          <w:sz w:val="22"/>
          <w:szCs w:val="22"/>
        </w:rPr>
        <w:t>0 </w:t>
      </w:r>
      <w:r w:rsidRPr="00BF2F66">
        <w:rPr>
          <w:sz w:val="22"/>
          <w:szCs w:val="22"/>
        </w:rPr>
        <w:t>—</w:t>
      </w:r>
    </w:p>
    <w:p w:rsidR="00DD5DEC" w:rsidRPr="00BF2F66" w:rsidRDefault="00DD5DEC" w:rsidP="00BF2F66">
      <w:pPr>
        <w:pStyle w:val="Maintext"/>
        <w:spacing w:after="120"/>
        <w:ind w:left="2160" w:hanging="360"/>
        <w:rPr>
          <w:rFonts w:ascii="Calibri" w:hAnsi="Calibri" w:cs="Calibri"/>
          <w:sz w:val="22"/>
          <w:szCs w:val="22"/>
          <w:lang w:val="en-US"/>
        </w:rPr>
      </w:pPr>
      <w:r w:rsidRPr="00BF2F66">
        <w:rPr>
          <w:rFonts w:ascii="Calibri" w:hAnsi="Calibri" w:cs="Calibri"/>
          <w:sz w:val="22"/>
          <w:szCs w:val="22"/>
          <w:lang w:val="en-US"/>
        </w:rPr>
        <w:t>Where can I go from Your Spirit?</w:t>
      </w:r>
      <w:r w:rsidR="0094012A" w:rsidRPr="00BF2F66">
        <w:rPr>
          <w:rFonts w:ascii="Calibri" w:hAnsi="Calibri" w:cs="Calibri"/>
          <w:sz w:val="22"/>
          <w:szCs w:val="22"/>
          <w:lang w:val="en-US"/>
        </w:rPr>
        <w:br/>
      </w:r>
      <w:r w:rsidRPr="00BF2F66">
        <w:rPr>
          <w:rFonts w:ascii="Calibri" w:hAnsi="Calibri" w:cs="Calibri"/>
          <w:sz w:val="22"/>
          <w:szCs w:val="22"/>
          <w:lang w:val="en-US"/>
        </w:rPr>
        <w:t xml:space="preserve">Or where can I flee from </w:t>
      </w:r>
      <w:r w:rsidR="00F22654" w:rsidRPr="00BF2F66">
        <w:rPr>
          <w:rFonts w:ascii="Calibri" w:hAnsi="Calibri" w:cs="Calibri"/>
          <w:sz w:val="22"/>
          <w:szCs w:val="22"/>
          <w:lang w:val="en-US"/>
        </w:rPr>
        <w:t>your</w:t>
      </w:r>
      <w:r w:rsidRPr="00BF2F66">
        <w:rPr>
          <w:rFonts w:ascii="Calibri" w:hAnsi="Calibri" w:cs="Calibri"/>
          <w:sz w:val="22"/>
          <w:szCs w:val="22"/>
          <w:lang w:val="en-US"/>
        </w:rPr>
        <w:t xml:space="preserve"> presence?</w:t>
      </w:r>
    </w:p>
    <w:p w:rsidR="00DD5DEC" w:rsidRPr="00BF2F66" w:rsidRDefault="00DD5DEC" w:rsidP="00BF2F66">
      <w:pPr>
        <w:pStyle w:val="Maintext"/>
        <w:spacing w:after="120"/>
        <w:ind w:left="2160" w:hanging="360"/>
        <w:rPr>
          <w:rFonts w:ascii="Calibri" w:hAnsi="Calibri" w:cs="Calibri"/>
          <w:sz w:val="22"/>
          <w:szCs w:val="22"/>
          <w:lang w:val="en-US"/>
        </w:rPr>
      </w:pPr>
      <w:r w:rsidRPr="00BF2F66">
        <w:rPr>
          <w:rFonts w:ascii="Calibri" w:hAnsi="Calibri" w:cs="Calibri"/>
          <w:sz w:val="22"/>
          <w:szCs w:val="22"/>
          <w:lang w:val="en-US"/>
        </w:rPr>
        <w:t xml:space="preserve">If I ascend to heaven, </w:t>
      </w:r>
      <w:r w:rsidR="00F22654" w:rsidRPr="00BF2F66">
        <w:rPr>
          <w:rFonts w:ascii="Calibri" w:hAnsi="Calibri" w:cs="Calibri"/>
          <w:sz w:val="22"/>
          <w:szCs w:val="22"/>
          <w:lang w:val="en-US"/>
        </w:rPr>
        <w:t>you</w:t>
      </w:r>
      <w:r w:rsidRPr="00BF2F66">
        <w:rPr>
          <w:rFonts w:ascii="Calibri" w:hAnsi="Calibri" w:cs="Calibri"/>
          <w:sz w:val="22"/>
          <w:szCs w:val="22"/>
          <w:lang w:val="en-US"/>
        </w:rPr>
        <w:t xml:space="preserve"> are there;</w:t>
      </w:r>
    </w:p>
    <w:p w:rsidR="00DD5DEC" w:rsidRPr="00BF2F66" w:rsidRDefault="00DD5DEC" w:rsidP="00BF2F66">
      <w:pPr>
        <w:pStyle w:val="Maintext"/>
        <w:spacing w:after="120"/>
        <w:ind w:left="1800" w:firstLine="360"/>
        <w:rPr>
          <w:rFonts w:ascii="Calibri" w:hAnsi="Calibri" w:cs="Calibri"/>
          <w:sz w:val="22"/>
          <w:szCs w:val="22"/>
          <w:lang w:val="en-US"/>
        </w:rPr>
      </w:pPr>
      <w:r w:rsidRPr="00BF2F66">
        <w:rPr>
          <w:rFonts w:ascii="Calibri" w:hAnsi="Calibri" w:cs="Calibri"/>
          <w:sz w:val="22"/>
          <w:szCs w:val="22"/>
          <w:lang w:val="en-US"/>
        </w:rPr>
        <w:t xml:space="preserve">If I make my bed in the grave, behold, </w:t>
      </w:r>
      <w:r w:rsidR="00F22654" w:rsidRPr="00BF2F66">
        <w:rPr>
          <w:rFonts w:ascii="Calibri" w:hAnsi="Calibri" w:cs="Calibri"/>
          <w:sz w:val="22"/>
          <w:szCs w:val="22"/>
          <w:lang w:val="en-US"/>
        </w:rPr>
        <w:t>you</w:t>
      </w:r>
      <w:r w:rsidRPr="00BF2F66">
        <w:rPr>
          <w:rFonts w:ascii="Calibri" w:hAnsi="Calibri" w:cs="Calibri"/>
          <w:sz w:val="22"/>
          <w:szCs w:val="22"/>
          <w:lang w:val="en-US"/>
        </w:rPr>
        <w:t xml:space="preserve"> are there.</w:t>
      </w:r>
    </w:p>
    <w:p w:rsidR="00DD5DEC" w:rsidRPr="00BF2F66" w:rsidRDefault="00DD5DEC" w:rsidP="00BF2F66">
      <w:pPr>
        <w:pStyle w:val="Maintext"/>
        <w:spacing w:after="120"/>
        <w:ind w:left="2160" w:hanging="360"/>
        <w:rPr>
          <w:rFonts w:ascii="Calibri" w:hAnsi="Calibri" w:cs="Calibri"/>
          <w:sz w:val="22"/>
          <w:szCs w:val="22"/>
          <w:lang w:val="en-US"/>
        </w:rPr>
      </w:pPr>
      <w:r w:rsidRPr="00BF2F66">
        <w:rPr>
          <w:rFonts w:ascii="Calibri" w:hAnsi="Calibri" w:cs="Calibri"/>
          <w:sz w:val="22"/>
          <w:szCs w:val="22"/>
          <w:lang w:val="en-US"/>
        </w:rPr>
        <w:t>If I take the wings of the dawn</w:t>
      </w:r>
      <w:r w:rsidR="007629B7" w:rsidRPr="00BF2F66">
        <w:rPr>
          <w:rFonts w:ascii="Calibri" w:hAnsi="Calibri" w:cs="Calibri"/>
          <w:sz w:val="22"/>
          <w:szCs w:val="22"/>
          <w:lang w:val="en-US"/>
        </w:rPr>
        <w:t xml:space="preserve">, </w:t>
      </w:r>
      <w:r w:rsidR="00F16D9A" w:rsidRPr="00BF2F66">
        <w:rPr>
          <w:rFonts w:ascii="Calibri" w:hAnsi="Calibri" w:cs="Calibri"/>
          <w:sz w:val="22"/>
          <w:szCs w:val="22"/>
          <w:lang w:val="en-US"/>
        </w:rPr>
        <w:br/>
      </w:r>
      <w:proofErr w:type="gramStart"/>
      <w:r w:rsidRPr="00BF2F66">
        <w:rPr>
          <w:rFonts w:ascii="Calibri" w:hAnsi="Calibri" w:cs="Calibri"/>
          <w:sz w:val="22"/>
          <w:szCs w:val="22"/>
          <w:lang w:val="en-US"/>
        </w:rPr>
        <w:t>If</w:t>
      </w:r>
      <w:proofErr w:type="gramEnd"/>
      <w:r w:rsidRPr="00BF2F66">
        <w:rPr>
          <w:rFonts w:ascii="Calibri" w:hAnsi="Calibri" w:cs="Calibri"/>
          <w:sz w:val="22"/>
          <w:szCs w:val="22"/>
          <w:lang w:val="en-US"/>
        </w:rPr>
        <w:t xml:space="preserve"> I dwell in the remotest part of the sea,</w:t>
      </w:r>
    </w:p>
    <w:p w:rsidR="00DD5DEC" w:rsidRPr="00BF2F66" w:rsidRDefault="00DD5DEC" w:rsidP="00BF2F66">
      <w:pPr>
        <w:pStyle w:val="Maintext"/>
        <w:spacing w:after="120"/>
        <w:ind w:left="2160" w:hanging="360"/>
        <w:rPr>
          <w:rFonts w:ascii="Calibri" w:hAnsi="Calibri" w:cs="Calibri"/>
          <w:sz w:val="22"/>
          <w:szCs w:val="22"/>
          <w:lang w:val="en-US"/>
        </w:rPr>
      </w:pPr>
      <w:r w:rsidRPr="00BF2F66">
        <w:rPr>
          <w:rFonts w:ascii="Calibri" w:hAnsi="Calibri" w:cs="Calibri"/>
          <w:sz w:val="22"/>
          <w:szCs w:val="22"/>
          <w:lang w:val="en-US"/>
        </w:rPr>
        <w:t xml:space="preserve">Even there </w:t>
      </w:r>
      <w:r w:rsidR="00F22654" w:rsidRPr="00BF2F66">
        <w:rPr>
          <w:rFonts w:ascii="Calibri" w:hAnsi="Calibri" w:cs="Calibri"/>
          <w:sz w:val="22"/>
          <w:szCs w:val="22"/>
          <w:lang w:val="en-US"/>
        </w:rPr>
        <w:t>your</w:t>
      </w:r>
      <w:r w:rsidRPr="00BF2F66">
        <w:rPr>
          <w:rFonts w:ascii="Calibri" w:hAnsi="Calibri" w:cs="Calibri"/>
          <w:sz w:val="22"/>
          <w:szCs w:val="22"/>
          <w:lang w:val="en-US"/>
        </w:rPr>
        <w:t xml:space="preserve"> hand will lead me,</w:t>
      </w:r>
    </w:p>
    <w:p w:rsidR="00DD5DEC" w:rsidRPr="00BF2F66" w:rsidRDefault="00DD5DEC" w:rsidP="00BF2F66">
      <w:pPr>
        <w:pStyle w:val="Maintext"/>
        <w:spacing w:after="120"/>
        <w:ind w:left="1800" w:firstLine="360"/>
        <w:rPr>
          <w:rFonts w:ascii="Calibri" w:hAnsi="Calibri" w:cs="Calibri"/>
          <w:sz w:val="22"/>
          <w:szCs w:val="22"/>
          <w:lang w:val="en-US"/>
        </w:rPr>
      </w:pPr>
      <w:r w:rsidRPr="00BF2F66">
        <w:rPr>
          <w:rFonts w:ascii="Calibri" w:hAnsi="Calibri" w:cs="Calibri"/>
          <w:sz w:val="22"/>
          <w:szCs w:val="22"/>
          <w:lang w:val="en-US"/>
        </w:rPr>
        <w:t xml:space="preserve">And </w:t>
      </w:r>
      <w:r w:rsidR="00F22654" w:rsidRPr="00BF2F66">
        <w:rPr>
          <w:rFonts w:ascii="Calibri" w:hAnsi="Calibri" w:cs="Calibri"/>
          <w:sz w:val="22"/>
          <w:szCs w:val="22"/>
          <w:lang w:val="en-US"/>
        </w:rPr>
        <w:t>your</w:t>
      </w:r>
      <w:r w:rsidRPr="00BF2F66">
        <w:rPr>
          <w:rFonts w:ascii="Calibri" w:hAnsi="Calibri" w:cs="Calibri"/>
          <w:sz w:val="22"/>
          <w:szCs w:val="22"/>
          <w:lang w:val="en-US"/>
        </w:rPr>
        <w:t xml:space="preserve"> right hand will lay hold of me.</w:t>
      </w:r>
    </w:p>
    <w:p w:rsidR="004817B5" w:rsidRPr="00BF2F66" w:rsidRDefault="00595A24" w:rsidP="00BF2F66">
      <w:pPr>
        <w:pStyle w:val="0numbered"/>
        <w:spacing w:before="0" w:after="120"/>
        <w:rPr>
          <w:sz w:val="22"/>
          <w:szCs w:val="22"/>
        </w:rPr>
      </w:pPr>
      <w:r w:rsidRPr="00BF2F66">
        <w:rPr>
          <w:sz w:val="22"/>
          <w:szCs w:val="22"/>
        </w:rPr>
        <w:t>Let one of the older children read this prayer</w:t>
      </w:r>
      <w:r w:rsidR="00DD5DEC" w:rsidRPr="00BF2F66">
        <w:rPr>
          <w:sz w:val="22"/>
          <w:szCs w:val="22"/>
        </w:rPr>
        <w:t>:</w:t>
      </w:r>
    </w:p>
    <w:p w:rsidR="00A83154" w:rsidRDefault="00DD5DEC" w:rsidP="00BF2F66">
      <w:pPr>
        <w:pStyle w:val="0Lind"/>
        <w:spacing w:after="120"/>
        <w:rPr>
          <w:sz w:val="22"/>
          <w:szCs w:val="22"/>
        </w:rPr>
      </w:pPr>
      <w:r w:rsidRPr="00BF2F66">
        <w:rPr>
          <w:sz w:val="22"/>
          <w:szCs w:val="22"/>
        </w:rPr>
        <w:t>“Father, we thank you for revealing yourself to Jacob. We know that you are with us all the time, just as you were with Jacob. Help us to trust you like he did. Thank you for blessing me and everyone else through Jacob’s descendent, Jesus</w:t>
      </w:r>
      <w:r w:rsidR="007C5825" w:rsidRPr="00BF2F66">
        <w:rPr>
          <w:sz w:val="22"/>
          <w:szCs w:val="22"/>
        </w:rPr>
        <w:t>.</w:t>
      </w:r>
      <w:r w:rsidR="004461D8" w:rsidRPr="00BF2F66">
        <w:rPr>
          <w:sz w:val="22"/>
          <w:szCs w:val="22"/>
        </w:rPr>
        <w:t>”</w:t>
      </w:r>
    </w:p>
    <w:p w:rsidR="006B6302" w:rsidRPr="00BF2F66" w:rsidRDefault="006B6302" w:rsidP="00BF2F66">
      <w:pPr>
        <w:pStyle w:val="0Lind"/>
        <w:spacing w:after="120"/>
        <w:rPr>
          <w:sz w:val="22"/>
          <w:szCs w:val="22"/>
        </w:rPr>
      </w:pPr>
    </w:p>
    <w:p w:rsidR="001D28F9" w:rsidRDefault="00337CC6" w:rsidP="00BF2F66">
      <w:pPr>
        <w:pStyle w:val="0CTR"/>
        <w:spacing w:before="0" w:after="120"/>
        <w:rPr>
          <w:rStyle w:val="Hyperlink"/>
          <w:sz w:val="22"/>
          <w:szCs w:val="22"/>
        </w:rPr>
      </w:pPr>
      <w:r w:rsidRPr="00BF2F66">
        <w:rPr>
          <w:sz w:val="22"/>
          <w:szCs w:val="22"/>
        </w:rPr>
        <w:t>Download a</w:t>
      </w:r>
      <w:r w:rsidR="00472038" w:rsidRPr="00BF2F66">
        <w:rPr>
          <w:sz w:val="22"/>
          <w:szCs w:val="22"/>
        </w:rPr>
        <w:t xml:space="preserve"> </w:t>
      </w:r>
      <w:r w:rsidR="00662FE8" w:rsidRPr="00BF2F66">
        <w:rPr>
          <w:sz w:val="22"/>
          <w:szCs w:val="22"/>
        </w:rPr>
        <w:t xml:space="preserve">drama </w:t>
      </w:r>
      <w:r w:rsidR="00472038" w:rsidRPr="00BF2F66">
        <w:rPr>
          <w:sz w:val="22"/>
          <w:szCs w:val="22"/>
        </w:rPr>
        <w:t xml:space="preserve">script </w:t>
      </w:r>
      <w:r w:rsidRPr="00BF2F66">
        <w:rPr>
          <w:sz w:val="22"/>
          <w:szCs w:val="22"/>
        </w:rPr>
        <w:t xml:space="preserve">to act out, about </w:t>
      </w:r>
      <w:r w:rsidR="00472038" w:rsidRPr="00BF2F66">
        <w:rPr>
          <w:sz w:val="22"/>
          <w:szCs w:val="22"/>
        </w:rPr>
        <w:t>how God chose</w:t>
      </w:r>
      <w:r w:rsidR="006B6302">
        <w:rPr>
          <w:sz w:val="22"/>
          <w:szCs w:val="22"/>
        </w:rPr>
        <w:t xml:space="preserve"> Jacob to be Messiah’s ancestor</w:t>
      </w:r>
      <w:r w:rsidRPr="00BF2F66">
        <w:rPr>
          <w:sz w:val="22"/>
          <w:szCs w:val="22"/>
        </w:rPr>
        <w:t>:</w:t>
      </w:r>
      <w:r w:rsidR="00522D31" w:rsidRPr="00BF2F66">
        <w:rPr>
          <w:sz w:val="22"/>
          <w:szCs w:val="22"/>
        </w:rPr>
        <w:br/>
      </w:r>
      <w:hyperlink r:id="rId9" w:history="1">
        <w:r w:rsidR="00522D31" w:rsidRPr="00BF2F66">
          <w:rPr>
            <w:rStyle w:val="Hyperlink"/>
            <w:sz w:val="22"/>
            <w:szCs w:val="22"/>
          </w:rPr>
          <w:t>http://biblestoryskits.com/010-god-chooses-jacob-to-be-messiahs-ancestor-3/</w:t>
        </w:r>
      </w:hyperlink>
    </w:p>
    <w:p w:rsidR="00586818" w:rsidRDefault="00586818" w:rsidP="00586818">
      <w:pPr>
        <w:pStyle w:val="0CTR"/>
        <w:spacing w:before="0" w:after="120"/>
        <w:jc w:val="left"/>
        <w:rPr>
          <w:sz w:val="22"/>
          <w:szCs w:val="22"/>
        </w:rPr>
      </w:pPr>
    </w:p>
    <w:p w:rsidR="00586818" w:rsidRDefault="00586818" w:rsidP="00586818">
      <w:pPr>
        <w:pStyle w:val="0CTR"/>
        <w:spacing w:before="0" w:after="120"/>
        <w:jc w:val="left"/>
        <w:rPr>
          <w:sz w:val="22"/>
          <w:szCs w:val="22"/>
        </w:rPr>
      </w:pPr>
    </w:p>
    <w:p w:rsidR="00586818" w:rsidRPr="00BF2F66" w:rsidRDefault="00586818" w:rsidP="00586818">
      <w:pPr>
        <w:pStyle w:val="0CTR"/>
        <w:spacing w:before="0" w:after="120"/>
        <w:jc w:val="left"/>
        <w:rPr>
          <w:sz w:val="22"/>
          <w:szCs w:val="22"/>
        </w:rPr>
      </w:pPr>
      <w:r>
        <w:rPr>
          <w:sz w:val="22"/>
          <w:szCs w:val="22"/>
          <w:lang w:val="en-CA" w:eastAsia="en-CA"/>
        </w:rPr>
        <w:drawing>
          <wp:inline distT="0" distB="0" distL="0" distR="0">
            <wp:extent cx="5939790" cy="701548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7015480"/>
                    </a:xfrm>
                    <a:prstGeom prst="rect">
                      <a:avLst/>
                    </a:prstGeom>
                    <a:noFill/>
                    <a:ln>
                      <a:noFill/>
                    </a:ln>
                  </pic:spPr>
                </pic:pic>
              </a:graphicData>
            </a:graphic>
          </wp:inline>
        </w:drawing>
      </w:r>
    </w:p>
    <w:sectPr w:rsidR="00586818" w:rsidRPr="00BF2F66" w:rsidSect="00BF2F66">
      <w:headerReference w:type="default" r:id="rId11"/>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F7" w:rsidRDefault="00CE33F7">
      <w:r>
        <w:separator/>
      </w:r>
    </w:p>
  </w:endnote>
  <w:endnote w:type="continuationSeparator" w:id="0">
    <w:p w:rsidR="00CE33F7" w:rsidRDefault="00CE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53" w:rsidRDefault="007C5825" w:rsidP="007C5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825" w:rsidRDefault="007C5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98010"/>
      <w:docPartObj>
        <w:docPartGallery w:val="Page Numbers (Bottom of Page)"/>
        <w:docPartUnique/>
      </w:docPartObj>
    </w:sdtPr>
    <w:sdtEndPr>
      <w:rPr>
        <w:rFonts w:asciiTheme="minorHAnsi" w:hAnsiTheme="minorHAnsi" w:cstheme="minorHAnsi"/>
        <w:noProof/>
        <w:sz w:val="22"/>
        <w:szCs w:val="22"/>
      </w:rPr>
    </w:sdtEndPr>
    <w:sdtContent>
      <w:p w:rsidR="00714FD3" w:rsidRPr="00BF2F66" w:rsidRDefault="00BF2F66" w:rsidP="00BF2F66">
        <w:pPr>
          <w:pStyle w:val="Footer"/>
          <w:jc w:val="center"/>
          <w:rPr>
            <w:rFonts w:asciiTheme="minorHAnsi" w:hAnsiTheme="minorHAnsi" w:cstheme="minorHAnsi"/>
            <w:sz w:val="22"/>
            <w:szCs w:val="22"/>
          </w:rPr>
        </w:pPr>
        <w:r w:rsidRPr="00BF2F66">
          <w:rPr>
            <w:rFonts w:asciiTheme="minorHAnsi" w:hAnsiTheme="minorHAnsi" w:cstheme="minorHAnsi"/>
            <w:sz w:val="22"/>
            <w:szCs w:val="22"/>
          </w:rPr>
          <w:fldChar w:fldCharType="begin"/>
        </w:r>
        <w:r w:rsidRPr="00BF2F66">
          <w:rPr>
            <w:rFonts w:asciiTheme="minorHAnsi" w:hAnsiTheme="minorHAnsi" w:cstheme="minorHAnsi"/>
            <w:sz w:val="22"/>
            <w:szCs w:val="22"/>
          </w:rPr>
          <w:instrText xml:space="preserve"> PAGE   \* MERGEFORMAT </w:instrText>
        </w:r>
        <w:r w:rsidRPr="00BF2F66">
          <w:rPr>
            <w:rFonts w:asciiTheme="minorHAnsi" w:hAnsiTheme="minorHAnsi" w:cstheme="minorHAnsi"/>
            <w:sz w:val="22"/>
            <w:szCs w:val="22"/>
          </w:rPr>
          <w:fldChar w:fldCharType="separate"/>
        </w:r>
        <w:r w:rsidR="00586818">
          <w:rPr>
            <w:rFonts w:asciiTheme="minorHAnsi" w:hAnsiTheme="minorHAnsi" w:cstheme="minorHAnsi"/>
            <w:noProof/>
            <w:sz w:val="22"/>
            <w:szCs w:val="22"/>
          </w:rPr>
          <w:t>4</w:t>
        </w:r>
        <w:r w:rsidRPr="00BF2F66">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F7" w:rsidRDefault="00CE33F7">
      <w:r>
        <w:separator/>
      </w:r>
    </w:p>
  </w:footnote>
  <w:footnote w:type="continuationSeparator" w:id="0">
    <w:p w:rsidR="00CE33F7" w:rsidRDefault="00CE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09" w:rsidRPr="00BF2F66" w:rsidRDefault="00002AE8" w:rsidP="00BF2F66">
    <w:pPr>
      <w:jc w:val="center"/>
      <w:rPr>
        <w:rFonts w:asciiTheme="minorHAnsi" w:hAnsiTheme="minorHAnsi" w:cstheme="minorHAnsi"/>
        <w:sz w:val="20"/>
      </w:rPr>
    </w:pPr>
    <w:r w:rsidRPr="00BF2F66">
      <w:rPr>
        <w:rFonts w:asciiTheme="minorHAnsi" w:hAnsiTheme="minorHAnsi" w:cstheme="minorHAnsi"/>
        <w:sz w:val="20"/>
      </w:rPr>
      <w:t xml:space="preserve">Paul-Timothy </w:t>
    </w:r>
    <w:r w:rsidR="002B4E3A" w:rsidRPr="00BF2F66">
      <w:rPr>
        <w:rFonts w:asciiTheme="minorHAnsi" w:hAnsiTheme="minorHAnsi" w:cstheme="minorHAnsi"/>
        <w:sz w:val="20"/>
      </w:rPr>
      <w:t>Children</w:t>
    </w:r>
    <w:r w:rsidR="00BF2F66" w:rsidRPr="00BF2F66">
      <w:rPr>
        <w:rFonts w:asciiTheme="minorHAnsi" w:hAnsiTheme="minorHAnsi" w:cstheme="minorHAnsi"/>
        <w:sz w:val="20"/>
      </w:rPr>
      <w:t xml:space="preserve"> </w:t>
    </w:r>
    <w:r w:rsidR="00714FD3" w:rsidRPr="00BF2F66">
      <w:rPr>
        <w:rFonts w:asciiTheme="minorHAnsi" w:hAnsiTheme="minorHAnsi" w:cstheme="minorHAnsi"/>
        <w:sz w:val="20"/>
      </w:rPr>
      <w:t xml:space="preserve">#30 </w:t>
    </w:r>
    <w:r w:rsidR="00BF2F66" w:rsidRPr="00BF2F66">
      <w:rPr>
        <w:rFonts w:asciiTheme="minorHAnsi" w:hAnsiTheme="minorHAnsi" w:cstheme="minorHAnsi"/>
        <w:sz w:val="20"/>
      </w:rPr>
      <w:t>(2017</w:t>
    </w:r>
    <w:proofErr w:type="gramStart"/>
    <w:r w:rsidR="00BF2F66" w:rsidRPr="00BF2F66">
      <w:rPr>
        <w:rFonts w:asciiTheme="minorHAnsi" w:hAnsiTheme="minorHAnsi" w:cstheme="minorHAnsi"/>
        <w:sz w:val="20"/>
      </w:rPr>
      <w:t>)</w:t>
    </w:r>
    <w:proofErr w:type="gramEnd"/>
    <w:r w:rsidR="00BF2F66" w:rsidRPr="00BF2F66">
      <w:rPr>
        <w:rFonts w:asciiTheme="minorHAnsi" w:hAnsiTheme="minorHAnsi" w:cstheme="minorHAnsi"/>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3B7D"/>
    <w:multiLevelType w:val="hybridMultilevel"/>
    <w:tmpl w:val="22940538"/>
    <w:lvl w:ilvl="0" w:tplc="A5D2DB90">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F687C41"/>
    <w:multiLevelType w:val="hybridMultilevel"/>
    <w:tmpl w:val="1390CB1E"/>
    <w:lvl w:ilvl="0" w:tplc="B224A07E">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E57F8"/>
    <w:multiLevelType w:val="hybridMultilevel"/>
    <w:tmpl w:val="32927C1C"/>
    <w:lvl w:ilvl="0" w:tplc="BCA0DFC4">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5392CD-22AA-42A8-AE95-1ABE6302A2A4}"/>
    <w:docVar w:name="dgnword-eventsink" w:val="400166112"/>
  </w:docVars>
  <w:rsids>
    <w:rsidRoot w:val="001C652D"/>
    <w:rsid w:val="000006AB"/>
    <w:rsid w:val="00002AE8"/>
    <w:rsid w:val="000326AA"/>
    <w:rsid w:val="00037940"/>
    <w:rsid w:val="0004467B"/>
    <w:rsid w:val="000501BB"/>
    <w:rsid w:val="00076792"/>
    <w:rsid w:val="000770E5"/>
    <w:rsid w:val="0009183C"/>
    <w:rsid w:val="00093866"/>
    <w:rsid w:val="00095F4E"/>
    <w:rsid w:val="000A2158"/>
    <w:rsid w:val="000A7A8B"/>
    <w:rsid w:val="000C74A7"/>
    <w:rsid w:val="000D09FA"/>
    <w:rsid w:val="000E1CC2"/>
    <w:rsid w:val="000E2CD3"/>
    <w:rsid w:val="00120E92"/>
    <w:rsid w:val="001431C2"/>
    <w:rsid w:val="001561FE"/>
    <w:rsid w:val="00160639"/>
    <w:rsid w:val="00162848"/>
    <w:rsid w:val="00176E09"/>
    <w:rsid w:val="00195E94"/>
    <w:rsid w:val="001A15F6"/>
    <w:rsid w:val="001B65B4"/>
    <w:rsid w:val="001C3CDB"/>
    <w:rsid w:val="001C5D36"/>
    <w:rsid w:val="001C652D"/>
    <w:rsid w:val="001D28F9"/>
    <w:rsid w:val="001E4836"/>
    <w:rsid w:val="001F0F2C"/>
    <w:rsid w:val="00215682"/>
    <w:rsid w:val="002203BC"/>
    <w:rsid w:val="00222C80"/>
    <w:rsid w:val="00231E46"/>
    <w:rsid w:val="00250E52"/>
    <w:rsid w:val="00266E5D"/>
    <w:rsid w:val="00267C65"/>
    <w:rsid w:val="002901FA"/>
    <w:rsid w:val="002B4E3A"/>
    <w:rsid w:val="002B5BAA"/>
    <w:rsid w:val="002D5A7D"/>
    <w:rsid w:val="002E38B3"/>
    <w:rsid w:val="002F2DA1"/>
    <w:rsid w:val="002F43F8"/>
    <w:rsid w:val="00303503"/>
    <w:rsid w:val="00313B59"/>
    <w:rsid w:val="0033028D"/>
    <w:rsid w:val="003334BF"/>
    <w:rsid w:val="00337CC6"/>
    <w:rsid w:val="00345C2D"/>
    <w:rsid w:val="00355C9B"/>
    <w:rsid w:val="00367DB6"/>
    <w:rsid w:val="003771F4"/>
    <w:rsid w:val="0038479B"/>
    <w:rsid w:val="003C58A0"/>
    <w:rsid w:val="003C6653"/>
    <w:rsid w:val="003F5910"/>
    <w:rsid w:val="00405A53"/>
    <w:rsid w:val="00410786"/>
    <w:rsid w:val="00445423"/>
    <w:rsid w:val="004461D8"/>
    <w:rsid w:val="00472038"/>
    <w:rsid w:val="004817B5"/>
    <w:rsid w:val="00490F49"/>
    <w:rsid w:val="004B390D"/>
    <w:rsid w:val="004C1C3B"/>
    <w:rsid w:val="004D6B01"/>
    <w:rsid w:val="004D7D19"/>
    <w:rsid w:val="0050106E"/>
    <w:rsid w:val="005074E8"/>
    <w:rsid w:val="005132D6"/>
    <w:rsid w:val="00522D31"/>
    <w:rsid w:val="00532E6A"/>
    <w:rsid w:val="005367A8"/>
    <w:rsid w:val="0054193F"/>
    <w:rsid w:val="00550B60"/>
    <w:rsid w:val="00551C10"/>
    <w:rsid w:val="00586818"/>
    <w:rsid w:val="00595A24"/>
    <w:rsid w:val="005C677A"/>
    <w:rsid w:val="005D6EE3"/>
    <w:rsid w:val="005E4E00"/>
    <w:rsid w:val="00601953"/>
    <w:rsid w:val="0062304E"/>
    <w:rsid w:val="00626D63"/>
    <w:rsid w:val="00637F40"/>
    <w:rsid w:val="00662FE8"/>
    <w:rsid w:val="00673D81"/>
    <w:rsid w:val="0068550C"/>
    <w:rsid w:val="006A71B7"/>
    <w:rsid w:val="006B3576"/>
    <w:rsid w:val="006B3AE4"/>
    <w:rsid w:val="006B3B36"/>
    <w:rsid w:val="006B6302"/>
    <w:rsid w:val="006F1291"/>
    <w:rsid w:val="00711452"/>
    <w:rsid w:val="00714FD3"/>
    <w:rsid w:val="00717166"/>
    <w:rsid w:val="00721971"/>
    <w:rsid w:val="007232B7"/>
    <w:rsid w:val="00736558"/>
    <w:rsid w:val="00743C5D"/>
    <w:rsid w:val="00751853"/>
    <w:rsid w:val="00757103"/>
    <w:rsid w:val="007629B7"/>
    <w:rsid w:val="00762DFF"/>
    <w:rsid w:val="00766324"/>
    <w:rsid w:val="00770558"/>
    <w:rsid w:val="00775905"/>
    <w:rsid w:val="00784B1B"/>
    <w:rsid w:val="00785764"/>
    <w:rsid w:val="007A54A3"/>
    <w:rsid w:val="007C1F5B"/>
    <w:rsid w:val="007C3753"/>
    <w:rsid w:val="007C5303"/>
    <w:rsid w:val="007C5825"/>
    <w:rsid w:val="007D4A41"/>
    <w:rsid w:val="0082053A"/>
    <w:rsid w:val="00826566"/>
    <w:rsid w:val="008331C5"/>
    <w:rsid w:val="00841EA9"/>
    <w:rsid w:val="00842846"/>
    <w:rsid w:val="0085457F"/>
    <w:rsid w:val="008608DB"/>
    <w:rsid w:val="0088221D"/>
    <w:rsid w:val="00883970"/>
    <w:rsid w:val="0089318C"/>
    <w:rsid w:val="008B70EC"/>
    <w:rsid w:val="008D236B"/>
    <w:rsid w:val="008E7571"/>
    <w:rsid w:val="008F33C9"/>
    <w:rsid w:val="00911D41"/>
    <w:rsid w:val="0094012A"/>
    <w:rsid w:val="00941628"/>
    <w:rsid w:val="00976FF3"/>
    <w:rsid w:val="009822F0"/>
    <w:rsid w:val="009A1599"/>
    <w:rsid w:val="009A5D9D"/>
    <w:rsid w:val="009B09FA"/>
    <w:rsid w:val="009B7C61"/>
    <w:rsid w:val="009C5EAF"/>
    <w:rsid w:val="009D4129"/>
    <w:rsid w:val="00A079A4"/>
    <w:rsid w:val="00A11755"/>
    <w:rsid w:val="00A14F05"/>
    <w:rsid w:val="00A23B24"/>
    <w:rsid w:val="00A40183"/>
    <w:rsid w:val="00A53C77"/>
    <w:rsid w:val="00A61013"/>
    <w:rsid w:val="00A62518"/>
    <w:rsid w:val="00A74533"/>
    <w:rsid w:val="00A828D8"/>
    <w:rsid w:val="00A83154"/>
    <w:rsid w:val="00A839CD"/>
    <w:rsid w:val="00A9577C"/>
    <w:rsid w:val="00AA4260"/>
    <w:rsid w:val="00AA65F4"/>
    <w:rsid w:val="00AC1F8A"/>
    <w:rsid w:val="00AC45C0"/>
    <w:rsid w:val="00AD1EAE"/>
    <w:rsid w:val="00AD78F8"/>
    <w:rsid w:val="00AE06FA"/>
    <w:rsid w:val="00AF3359"/>
    <w:rsid w:val="00B306DE"/>
    <w:rsid w:val="00B37ACC"/>
    <w:rsid w:val="00B54AA5"/>
    <w:rsid w:val="00BC4679"/>
    <w:rsid w:val="00BD79CC"/>
    <w:rsid w:val="00BE1962"/>
    <w:rsid w:val="00BE6DAD"/>
    <w:rsid w:val="00BF2F66"/>
    <w:rsid w:val="00C17409"/>
    <w:rsid w:val="00C943B1"/>
    <w:rsid w:val="00CE33F7"/>
    <w:rsid w:val="00D017BB"/>
    <w:rsid w:val="00D60F4F"/>
    <w:rsid w:val="00D62180"/>
    <w:rsid w:val="00D63437"/>
    <w:rsid w:val="00D90B18"/>
    <w:rsid w:val="00DD5DEC"/>
    <w:rsid w:val="00E07731"/>
    <w:rsid w:val="00E22395"/>
    <w:rsid w:val="00E60241"/>
    <w:rsid w:val="00E640CF"/>
    <w:rsid w:val="00E70B77"/>
    <w:rsid w:val="00E83B67"/>
    <w:rsid w:val="00E92AEA"/>
    <w:rsid w:val="00EE4ED4"/>
    <w:rsid w:val="00EE7E15"/>
    <w:rsid w:val="00EF29F2"/>
    <w:rsid w:val="00F16D9A"/>
    <w:rsid w:val="00F22654"/>
    <w:rsid w:val="00F2710C"/>
    <w:rsid w:val="00F415C8"/>
    <w:rsid w:val="00F724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BF0AD"/>
  <w15:chartTrackingRefBased/>
  <w15:docId w15:val="{4D80906C-DE85-4013-8F91-2003993B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66"/>
    <w:rPr>
      <w:sz w:val="24"/>
      <w:lang w:val="en-US" w:eastAsia="en-US"/>
    </w:rPr>
  </w:style>
  <w:style w:type="paragraph" w:styleId="Heading1">
    <w:name w:val="heading 1"/>
    <w:basedOn w:val="Normal"/>
    <w:next w:val="Normal"/>
    <w:autoRedefine/>
    <w:qFormat/>
    <w:rsid w:val="002B4E3A"/>
    <w:pPr>
      <w:keepNext/>
      <w:spacing w:before="24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6B3576"/>
    <w:pPr>
      <w:spacing w:after="60"/>
    </w:pPr>
    <w:rPr>
      <w:lang w:val="en-GB"/>
    </w:rPr>
  </w:style>
  <w:style w:type="paragraph" w:customStyle="1" w:styleId="Maintextbullets">
    <w:name w:val="Main text bullets"/>
    <w:basedOn w:val="Maintext"/>
    <w:autoRedefine/>
    <w:rsid w:val="00215682"/>
    <w:pPr>
      <w:numPr>
        <w:numId w:val="2"/>
      </w:numPr>
      <w:tabs>
        <w:tab w:val="clear" w:pos="360"/>
        <w:tab w:val="num" w:pos="720"/>
      </w:tabs>
      <w:spacing w:before="60" w:after="0"/>
      <w:ind w:left="720"/>
    </w:pPr>
    <w:rPr>
      <w:sz w:val="23"/>
      <w:szCs w:val="23"/>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ctr">
    <w:name w:val="0 24 ctr"/>
    <w:basedOn w:val="Heading1"/>
    <w:qFormat/>
    <w:rsid w:val="00A83154"/>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A83154"/>
    <w:pPr>
      <w:numPr>
        <w:numId w:val="3"/>
      </w:numPr>
      <w:spacing w:before="240" w:after="60"/>
      <w:ind w:left="360"/>
    </w:pPr>
    <w:rPr>
      <w:rFonts w:ascii="Calibri" w:eastAsia="Calibri" w:hAnsi="Calibri" w:cs="Calibri"/>
      <w:b/>
      <w:szCs w:val="24"/>
    </w:rPr>
  </w:style>
  <w:style w:type="paragraph" w:customStyle="1" w:styleId="0bullet">
    <w:name w:val="0 bullet"/>
    <w:qFormat/>
    <w:rsid w:val="005074E8"/>
    <w:pPr>
      <w:keepLines/>
      <w:numPr>
        <w:numId w:val="4"/>
      </w:numPr>
      <w:spacing w:after="60"/>
    </w:pPr>
    <w:rPr>
      <w:rFonts w:ascii="Calibri" w:eastAsia="Calibri" w:hAnsi="Calibri" w:cs="Calibri"/>
      <w:sz w:val="24"/>
      <w:szCs w:val="24"/>
      <w:lang w:val="en-US" w:eastAsia="en-US"/>
    </w:rPr>
  </w:style>
  <w:style w:type="paragraph" w:customStyle="1" w:styleId="0L">
    <w:name w:val="0 L"/>
    <w:qFormat/>
    <w:rsid w:val="00A83154"/>
    <w:pPr>
      <w:spacing w:after="120"/>
    </w:pPr>
    <w:rPr>
      <w:rFonts w:ascii="Calibri" w:eastAsia="Calibri" w:hAnsi="Calibri" w:cs="Calibri"/>
      <w:sz w:val="24"/>
      <w:lang w:eastAsia="en-US"/>
    </w:rPr>
  </w:style>
  <w:style w:type="paragraph" w:customStyle="1" w:styleId="0CTR">
    <w:name w:val="0 CTR"/>
    <w:basedOn w:val="Normal"/>
    <w:qFormat/>
    <w:rsid w:val="00A83154"/>
    <w:pPr>
      <w:spacing w:before="100" w:after="100"/>
      <w:jc w:val="center"/>
    </w:pPr>
    <w:rPr>
      <w:rFonts w:ascii="Calibri" w:eastAsiaTheme="minorHAnsi" w:hAnsi="Calibri" w:cs="Calibri"/>
      <w:noProof/>
      <w:szCs w:val="24"/>
      <w:lang w:eastAsia="es-MX"/>
    </w:rPr>
  </w:style>
  <w:style w:type="paragraph" w:customStyle="1" w:styleId="0Lind">
    <w:name w:val="0 L ind"/>
    <w:basedOn w:val="0L"/>
    <w:qFormat/>
    <w:rsid w:val="00A83154"/>
    <w:pPr>
      <w:spacing w:after="60"/>
      <w:ind w:left="351"/>
    </w:pPr>
    <w:rPr>
      <w:rFonts w:asciiTheme="minorHAnsi" w:eastAsiaTheme="minorHAnsi" w:hAnsiTheme="minorHAnsi" w:cstheme="minorHAnsi"/>
      <w:szCs w:val="24"/>
      <w:lang w:val="en-US"/>
    </w:rPr>
  </w:style>
  <w:style w:type="paragraph" w:customStyle="1" w:styleId="0block">
    <w:name w:val="0 block"/>
    <w:basedOn w:val="0CTR"/>
    <w:qFormat/>
    <w:rsid w:val="00A83154"/>
    <w:pPr>
      <w:spacing w:after="240"/>
      <w:ind w:left="1440" w:right="2160" w:firstLine="630"/>
      <w:jc w:val="both"/>
    </w:pPr>
  </w:style>
  <w:style w:type="paragraph" w:customStyle="1" w:styleId="0hanging">
    <w:name w:val="0 hanging"/>
    <w:qFormat/>
    <w:rsid w:val="00637F40"/>
    <w:pPr>
      <w:spacing w:before="120"/>
      <w:ind w:left="2340" w:hanging="1620"/>
    </w:pPr>
    <w:rPr>
      <w:rFonts w:ascii="Calibri" w:hAnsi="Calibri" w:cs="Calibri"/>
      <w:sz w:val="24"/>
      <w:lang w:val="en-US" w:eastAsia="en-US"/>
    </w:rPr>
  </w:style>
  <w:style w:type="character" w:styleId="Hyperlink">
    <w:name w:val="Hyperlink"/>
    <w:basedOn w:val="DefaultParagraphFont"/>
    <w:rsid w:val="00551C10"/>
    <w:rPr>
      <w:color w:val="0563C1" w:themeColor="hyperlink"/>
      <w:u w:val="single"/>
    </w:rPr>
  </w:style>
  <w:style w:type="character" w:customStyle="1" w:styleId="FooterChar">
    <w:name w:val="Footer Char"/>
    <w:basedOn w:val="DefaultParagraphFont"/>
    <w:link w:val="Footer"/>
    <w:uiPriority w:val="99"/>
    <w:rsid w:val="00BF2F6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10-god-chooses-jacob-to-be-messiahs-ancestor-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76</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7</cp:revision>
  <cp:lastPrinted>2009-08-08T23:57:00Z</cp:lastPrinted>
  <dcterms:created xsi:type="dcterms:W3CDTF">2017-08-14T12:19:00Z</dcterms:created>
  <dcterms:modified xsi:type="dcterms:W3CDTF">2017-08-14T14:39:00Z</dcterms:modified>
</cp:coreProperties>
</file>