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56BB100" w14:textId="77777777" w:rsidR="00003D09" w:rsidRPr="00003D09" w:rsidRDefault="0081600E" w:rsidP="000A20C1">
      <w:pPr>
        <w:spacing w:after="120" w:line="270" w:lineRule="atLeast"/>
        <w:jc w:val="center"/>
        <w:rPr>
          <w:rFonts w:ascii="Arial" w:eastAsia="Times New Roman" w:hAnsi="Arial" w:cs="Arial"/>
          <w:color w:val="393939"/>
          <w:sz w:val="29"/>
          <w:szCs w:val="29"/>
          <w:u w:val="single"/>
          <w:lang w:eastAsia="en-CA"/>
        </w:rPr>
      </w:pPr>
      <w:bookmarkStart w:id="0" w:name="_GoBack"/>
      <w:bookmarkEnd w:id="0"/>
      <w:r w:rsidRPr="00003D09">
        <w:rPr>
          <w:rFonts w:asciiTheme="majorHAnsi" w:eastAsia="Times New Roman" w:hAnsiTheme="majorHAnsi" w:cstheme="majorHAnsi"/>
          <w:color w:val="393939"/>
          <w:sz w:val="56"/>
          <w:szCs w:val="56"/>
          <w:lang w:eastAsia="en-CA"/>
        </w:rPr>
        <w:t xml:space="preserve">TEN </w:t>
      </w:r>
      <w:r w:rsidR="00503FC8" w:rsidRPr="00003D09">
        <w:rPr>
          <w:rFonts w:asciiTheme="majorHAnsi" w:eastAsia="Times New Roman" w:hAnsiTheme="majorHAnsi" w:cstheme="majorHAnsi"/>
          <w:color w:val="393939"/>
          <w:sz w:val="56"/>
          <w:szCs w:val="56"/>
          <w:lang w:eastAsia="en-CA"/>
        </w:rPr>
        <w:t>COMMAND</w:t>
      </w:r>
      <w:r w:rsidRPr="00003D09">
        <w:rPr>
          <w:rFonts w:asciiTheme="majorHAnsi" w:eastAsia="Times New Roman" w:hAnsiTheme="majorHAnsi" w:cstheme="majorHAnsi"/>
          <w:color w:val="393939"/>
          <w:sz w:val="56"/>
          <w:szCs w:val="56"/>
          <w:lang w:eastAsia="en-CA"/>
        </w:rPr>
        <w:t>MENT</w:t>
      </w:r>
      <w:r w:rsidR="00503FC8" w:rsidRPr="00003D09">
        <w:rPr>
          <w:rFonts w:asciiTheme="majorHAnsi" w:eastAsia="Times New Roman" w:hAnsiTheme="majorHAnsi" w:cstheme="majorHAnsi"/>
          <w:color w:val="393939"/>
          <w:sz w:val="56"/>
          <w:szCs w:val="56"/>
          <w:lang w:eastAsia="en-CA"/>
        </w:rPr>
        <w:t>S OF JESUS</w:t>
      </w:r>
      <w:r w:rsidR="00341A76" w:rsidRPr="00003D09">
        <w:rPr>
          <w:rFonts w:ascii="Arial" w:eastAsia="Times New Roman" w:hAnsi="Arial" w:cs="Arial"/>
          <w:color w:val="393939"/>
          <w:sz w:val="21"/>
          <w:szCs w:val="21"/>
          <w:lang w:eastAsia="en-CA"/>
        </w:rPr>
        <w:br/>
      </w:r>
      <w:proofErr w:type="gramStart"/>
      <w:r w:rsidR="00341A76" w:rsidRPr="00003D09">
        <w:rPr>
          <w:rFonts w:asciiTheme="majorHAnsi" w:eastAsia="Times New Roman" w:hAnsiTheme="majorHAnsi" w:cstheme="majorHAnsi"/>
          <w:color w:val="393939"/>
          <w:sz w:val="36"/>
          <w:szCs w:val="36"/>
          <w:lang w:eastAsia="en-CA"/>
        </w:rPr>
        <w:t>With</w:t>
      </w:r>
      <w:proofErr w:type="gramEnd"/>
      <w:r w:rsidR="00341A76" w:rsidRPr="00003D09">
        <w:rPr>
          <w:rFonts w:asciiTheme="majorHAnsi" w:eastAsia="Times New Roman" w:hAnsiTheme="majorHAnsi" w:cstheme="majorHAnsi"/>
          <w:color w:val="393939"/>
          <w:sz w:val="36"/>
          <w:szCs w:val="36"/>
          <w:lang w:eastAsia="en-CA"/>
        </w:rPr>
        <w:t xml:space="preserve"> Matching </w:t>
      </w:r>
      <w:r w:rsidR="00003D09" w:rsidRPr="00003D09">
        <w:rPr>
          <w:rFonts w:asciiTheme="majorHAnsi" w:eastAsia="Times New Roman" w:hAnsiTheme="majorHAnsi" w:cstheme="majorHAnsi"/>
          <w:color w:val="393939"/>
          <w:sz w:val="36"/>
          <w:szCs w:val="36"/>
          <w:lang w:eastAsia="en-CA"/>
        </w:rPr>
        <w:t>Stories</w:t>
      </w:r>
    </w:p>
    <w:p w14:paraId="7D375951" w14:textId="1D912CAD" w:rsidR="008501E2" w:rsidRDefault="0081600E" w:rsidP="002951C6">
      <w:pPr>
        <w:spacing w:after="120" w:line="270" w:lineRule="atLeast"/>
        <w:jc w:val="center"/>
        <w:rPr>
          <w:rFonts w:ascii="Arial" w:eastAsia="Times New Roman" w:hAnsi="Arial" w:cs="Arial"/>
          <w:color w:val="393939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393939"/>
          <w:sz w:val="21"/>
          <w:szCs w:val="21"/>
          <w:lang w:eastAsia="en-CA"/>
        </w:rPr>
        <w:t xml:space="preserve">Compiled </w:t>
      </w:r>
      <w:r w:rsidR="00D17211">
        <w:rPr>
          <w:rFonts w:ascii="Arial" w:eastAsia="Times New Roman" w:hAnsi="Arial" w:cs="Arial"/>
          <w:color w:val="393939"/>
          <w:sz w:val="21"/>
          <w:szCs w:val="21"/>
          <w:lang w:eastAsia="en-CA"/>
        </w:rPr>
        <w:t>15</w:t>
      </w:r>
      <w:r w:rsidR="00341A76">
        <w:rPr>
          <w:rFonts w:ascii="Arial" w:eastAsia="Times New Roman" w:hAnsi="Arial" w:cs="Arial"/>
          <w:color w:val="393939"/>
          <w:sz w:val="21"/>
          <w:szCs w:val="21"/>
          <w:lang w:eastAsia="en-CA"/>
        </w:rPr>
        <w:t xml:space="preserve"> April </w:t>
      </w:r>
      <w:r w:rsidR="00137CCB">
        <w:rPr>
          <w:rFonts w:ascii="Arial" w:eastAsia="Times New Roman" w:hAnsi="Arial" w:cs="Arial"/>
          <w:color w:val="393939"/>
          <w:sz w:val="21"/>
          <w:szCs w:val="21"/>
          <w:lang w:eastAsia="en-CA"/>
        </w:rPr>
        <w:t>2014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</w:tblGrid>
      <w:tr w:rsidR="0074105C" w14:paraId="7BE540FC" w14:textId="77777777" w:rsidTr="00951A45">
        <w:trPr>
          <w:trHeight w:val="1470"/>
          <w:jc w:val="center"/>
        </w:trPr>
        <w:tc>
          <w:tcPr>
            <w:tcW w:w="3686" w:type="dxa"/>
          </w:tcPr>
          <w:p w14:paraId="438CC1A4" w14:textId="77777777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follow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Follow me</w:t>
              </w:r>
            </w:hyperlink>
          </w:p>
          <w:p w14:paraId="09ED8999" w14:textId="77777777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repent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Repent</w:t>
              </w:r>
            </w:hyperlink>
          </w:p>
          <w:p w14:paraId="78C45DF6" w14:textId="77777777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believe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Believe the good news</w:t>
              </w:r>
            </w:hyperlink>
          </w:p>
          <w:p w14:paraId="2055AD17" w14:textId="77777777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receive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Receive the Holy Spirit</w:t>
              </w:r>
            </w:hyperlink>
          </w:p>
          <w:p w14:paraId="0361BB7E" w14:textId="053E34B2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batpize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Baptize</w:t>
              </w:r>
            </w:hyperlink>
          </w:p>
        </w:tc>
        <w:tc>
          <w:tcPr>
            <w:tcW w:w="3118" w:type="dxa"/>
          </w:tcPr>
          <w:p w14:paraId="18E3D49E" w14:textId="0F65FA6E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celebrate" w:history="1">
              <w:r w:rsidR="008501E2" w:rsidRPr="002951C6">
                <w:rPr>
                  <w:rStyle w:val="Hyperlink"/>
                  <w:rFonts w:cstheme="minorHAnsi"/>
                </w:rPr>
                <w:t xml:space="preserve">Remember my </w:t>
              </w:r>
              <w:r w:rsidR="00E36A44" w:rsidRPr="002951C6">
                <w:rPr>
                  <w:rStyle w:val="Hyperlink"/>
                  <w:rFonts w:eastAsia="Times New Roman" w:cstheme="minorHAnsi"/>
                  <w:lang w:eastAsia="en-CA"/>
                </w:rPr>
                <w:t>d</w:t>
              </w:r>
              <w:r w:rsidR="008501E2" w:rsidRPr="002951C6">
                <w:rPr>
                  <w:rStyle w:val="Hyperlink"/>
                  <w:rFonts w:eastAsia="Times New Roman" w:cstheme="minorHAnsi"/>
                  <w:lang w:eastAsia="en-CA"/>
                </w:rPr>
                <w:t>eath</w:t>
              </w:r>
            </w:hyperlink>
            <w:r w:rsidR="008501E2" w:rsidRPr="002951C6">
              <w:rPr>
                <w:rFonts w:eastAsia="Times New Roman" w:cstheme="minorHAnsi"/>
                <w:color w:val="393939"/>
                <w:lang w:eastAsia="en-CA"/>
              </w:rPr>
              <w:t xml:space="preserve"> </w:t>
            </w:r>
          </w:p>
          <w:p w14:paraId="776067F1" w14:textId="367FB35D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love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Love</w:t>
              </w:r>
            </w:hyperlink>
            <w:r w:rsidR="002951C6">
              <w:rPr>
                <w:rStyle w:val="Hyperlink"/>
                <w:rFonts w:eastAsia="Times New Roman" w:cstheme="minorHAnsi"/>
                <w:lang w:eastAsia="en-CA"/>
              </w:rPr>
              <w:t xml:space="preserve"> God and others</w:t>
            </w:r>
          </w:p>
          <w:p w14:paraId="488091BF" w14:textId="0126B13C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pray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 xml:space="preserve">Pray in </w:t>
              </w:r>
              <w:r w:rsidR="008501E2" w:rsidRPr="002951C6">
                <w:rPr>
                  <w:rStyle w:val="Hyperlink"/>
                  <w:rFonts w:eastAsia="Times New Roman" w:cstheme="minorHAnsi"/>
                  <w:lang w:eastAsia="en-CA"/>
                </w:rPr>
                <w:t xml:space="preserve">my </w:t>
              </w:r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Name</w:t>
              </w:r>
            </w:hyperlink>
          </w:p>
          <w:p w14:paraId="07641658" w14:textId="77777777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give" w:history="1"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Give freely</w:t>
              </w:r>
            </w:hyperlink>
          </w:p>
          <w:p w14:paraId="5762946F" w14:textId="19AAAEE8" w:rsidR="0074105C" w:rsidRPr="002951C6" w:rsidRDefault="00B80D0E" w:rsidP="000A20C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after="120" w:line="270" w:lineRule="atLeast"/>
              <w:rPr>
                <w:rFonts w:eastAsia="Times New Roman" w:cstheme="minorHAnsi"/>
                <w:color w:val="393939"/>
                <w:lang w:eastAsia="en-CA"/>
              </w:rPr>
            </w:pPr>
            <w:hyperlink w:anchor="disciple" w:history="1">
              <w:r w:rsidR="002951C6">
                <w:rPr>
                  <w:rStyle w:val="Hyperlink"/>
                  <w:rFonts w:eastAsia="Times New Roman" w:cstheme="minorHAnsi"/>
                  <w:lang w:eastAsia="en-CA"/>
                </w:rPr>
                <w:t>Go m</w:t>
              </w:r>
              <w:r w:rsidR="0074105C" w:rsidRPr="002951C6">
                <w:rPr>
                  <w:rStyle w:val="Hyperlink"/>
                  <w:rFonts w:eastAsia="Times New Roman" w:cstheme="minorHAnsi"/>
                  <w:lang w:eastAsia="en-CA"/>
                </w:rPr>
                <w:t>ake disciples</w:t>
              </w:r>
            </w:hyperlink>
          </w:p>
        </w:tc>
      </w:tr>
    </w:tbl>
    <w:p w14:paraId="114D9B52" w14:textId="77777777" w:rsidR="0081600E" w:rsidRPr="002951C6" w:rsidRDefault="0081600E" w:rsidP="000A20C1">
      <w:pPr>
        <w:spacing w:after="120" w:line="270" w:lineRule="atLeast"/>
        <w:jc w:val="center"/>
        <w:rPr>
          <w:rFonts w:eastAsia="Times New Roman" w:cstheme="minorHAnsi"/>
          <w:color w:val="393939"/>
          <w:lang w:eastAsia="en-CA"/>
        </w:rPr>
      </w:pPr>
    </w:p>
    <w:p w14:paraId="0310C409" w14:textId="7E214E42" w:rsidR="0081600E" w:rsidRPr="002951C6" w:rsidRDefault="0000501A" w:rsidP="00D17211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1" w:name="follow"/>
      <w:bookmarkEnd w:id="1"/>
      <w:r w:rsidRPr="002951C6">
        <w:rPr>
          <w:rFonts w:eastAsia="Times New Roman" w:cstheme="minorHAnsi"/>
          <w:b/>
          <w:bCs/>
          <w:color w:val="393939"/>
          <w:lang w:eastAsia="en-CA"/>
        </w:rPr>
        <w:t>“</w:t>
      </w:r>
      <w:r w:rsidR="0081600E" w:rsidRPr="002951C6">
        <w:rPr>
          <w:rFonts w:eastAsia="Times New Roman" w:cstheme="minorHAnsi"/>
          <w:b/>
          <w:bCs/>
          <w:color w:val="393939"/>
          <w:lang w:eastAsia="en-CA"/>
        </w:rPr>
        <w:t>Follow me.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”</w:t>
      </w:r>
      <w:r w:rsidR="0081600E" w:rsidRPr="002951C6">
        <w:rPr>
          <w:rFonts w:eastAsia="Times New Roman" w:cstheme="minorHAnsi"/>
          <w:color w:val="393939"/>
          <w:lang w:eastAsia="en-CA"/>
        </w:rPr>
        <w:t xml:space="preserve"> Mt 19.28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 (16-30)</w:t>
      </w:r>
      <w:r w:rsidR="0081600E" w:rsidRPr="002951C6">
        <w:rPr>
          <w:rFonts w:eastAsia="Times New Roman" w:cstheme="minorHAnsi"/>
          <w:color w:val="393939"/>
          <w:lang w:eastAsia="en-CA"/>
        </w:rPr>
        <w:t>, Jn 8.12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 (12-19)</w:t>
      </w:r>
      <w:r w:rsidR="0081600E" w:rsidRPr="002951C6">
        <w:rPr>
          <w:rFonts w:eastAsia="Times New Roman" w:cstheme="minorHAnsi"/>
          <w:color w:val="393939"/>
          <w:lang w:eastAsia="en-CA"/>
        </w:rPr>
        <w:t>, 21.19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 (12-24)</w:t>
      </w:r>
    </w:p>
    <w:p w14:paraId="301F6AA0" w14:textId="79D44D42" w:rsidR="009600D5" w:rsidRPr="002951C6" w:rsidRDefault="009600D5" w:rsidP="000A20C1">
      <w:pPr>
        <w:numPr>
          <w:ilvl w:val="0"/>
          <w:numId w:val="2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Hear and obey me. Mt 7.24</w:t>
      </w:r>
      <w:r w:rsidR="00152E96" w:rsidRPr="002951C6">
        <w:rPr>
          <w:rFonts w:eastAsia="Times New Roman" w:cstheme="minorHAnsi"/>
          <w:color w:val="393939"/>
          <w:lang w:eastAsia="en-CA"/>
        </w:rPr>
        <w:t xml:space="preserve">, 13.43, Mk 7.16, </w:t>
      </w:r>
      <w:r w:rsidR="00D75BD8" w:rsidRPr="002951C6">
        <w:rPr>
          <w:rFonts w:eastAsia="Times New Roman" w:cstheme="minorHAnsi"/>
          <w:color w:val="393939"/>
          <w:lang w:eastAsia="en-CA"/>
        </w:rPr>
        <w:t xml:space="preserve">Lk 9.44, </w:t>
      </w:r>
      <w:r w:rsidR="00152E96" w:rsidRPr="002951C6">
        <w:rPr>
          <w:rFonts w:eastAsia="Times New Roman" w:cstheme="minorHAnsi"/>
          <w:color w:val="393939"/>
          <w:lang w:eastAsia="en-CA"/>
        </w:rPr>
        <w:t>Jn 8.51</w:t>
      </w:r>
    </w:p>
    <w:p w14:paraId="7CA5701E" w14:textId="04F0C08E" w:rsidR="009600D5" w:rsidRPr="002951C6" w:rsidRDefault="00D17211" w:rsidP="00D17211">
      <w:pPr>
        <w:numPr>
          <w:ilvl w:val="0"/>
          <w:numId w:val="2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</w:t>
      </w:r>
      <w:r w:rsidR="009600D5" w:rsidRPr="002951C6">
        <w:rPr>
          <w:rFonts w:eastAsia="Times New Roman" w:cstheme="minorHAnsi"/>
          <w:color w:val="393939"/>
          <w:lang w:eastAsia="en-CA"/>
        </w:rPr>
        <w:t>isten</w:t>
      </w:r>
      <w:r w:rsidRPr="002951C6">
        <w:rPr>
          <w:rFonts w:eastAsia="Times New Roman" w:cstheme="minorHAnsi"/>
          <w:color w:val="393939"/>
          <w:lang w:eastAsia="en-CA"/>
        </w:rPr>
        <w:t>, p</w:t>
      </w:r>
      <w:r w:rsidR="009600D5" w:rsidRPr="002951C6">
        <w:rPr>
          <w:rFonts w:eastAsia="Times New Roman" w:cstheme="minorHAnsi"/>
          <w:color w:val="393939"/>
          <w:lang w:eastAsia="en-CA"/>
        </w:rPr>
        <w:t>ay attention to what you hear. Mt 4.24 Lk 8.18</w:t>
      </w:r>
    </w:p>
    <w:p w14:paraId="2BA3476C" w14:textId="5E8D3C36" w:rsidR="00A95525" w:rsidRPr="002951C6" w:rsidRDefault="00A95525" w:rsidP="00D17211">
      <w:pPr>
        <w:numPr>
          <w:ilvl w:val="0"/>
          <w:numId w:val="2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 wise as snakes and gentle as doves. Mt 10.16</w:t>
      </w:r>
    </w:p>
    <w:p w14:paraId="486E8199" w14:textId="53E3C0D9" w:rsidR="00A95525" w:rsidRPr="002951C6" w:rsidRDefault="00A95525" w:rsidP="00D17211">
      <w:pPr>
        <w:numPr>
          <w:ilvl w:val="0"/>
          <w:numId w:val="2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Work for the lasting food that</w:t>
      </w:r>
      <w:r w:rsidR="00BD5FA0" w:rsidRPr="002951C6">
        <w:rPr>
          <w:rFonts w:eastAsia="Times New Roman" w:cstheme="minorHAnsi"/>
          <w:color w:val="393939"/>
          <w:lang w:eastAsia="en-CA"/>
        </w:rPr>
        <w:t xml:space="preserve"> gives eternal life. Jn 6.27</w:t>
      </w:r>
    </w:p>
    <w:p w14:paraId="42BE6122" w14:textId="0EA84CA2" w:rsidR="00D75BD8" w:rsidRPr="002951C6" w:rsidRDefault="00D75BD8" w:rsidP="000A20C1">
      <w:pPr>
        <w:numPr>
          <w:ilvl w:val="0"/>
          <w:numId w:val="2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Hear the Word of God and put it into practice. Lk 11.28</w:t>
      </w:r>
    </w:p>
    <w:p w14:paraId="0E92BADE" w14:textId="77777777" w:rsidR="00003D09" w:rsidRPr="00003D09" w:rsidRDefault="00003D09" w:rsidP="00341A76">
      <w:pPr>
        <w:spacing w:after="120" w:line="270" w:lineRule="atLeast"/>
        <w:ind w:left="720"/>
        <w:rPr>
          <w:rFonts w:eastAsia="Times New Roman" w:cstheme="minorHAnsi"/>
          <w:b/>
          <w:bCs/>
          <w:color w:val="393939"/>
          <w:u w:val="single"/>
          <w:lang w:eastAsia="en-CA"/>
        </w:rPr>
      </w:pPr>
      <w:r w:rsidRPr="00003D09">
        <w:rPr>
          <w:rFonts w:eastAsia="Times New Roman" w:cstheme="minorHAnsi"/>
          <w:b/>
          <w:bCs/>
          <w:color w:val="393939"/>
          <w:u w:val="single"/>
          <w:lang w:eastAsia="en-CA"/>
        </w:rPr>
        <w:t>Stories</w:t>
      </w:r>
    </w:p>
    <w:p w14:paraId="111F0FEB" w14:textId="5EC42F03" w:rsidR="00341A76" w:rsidRPr="002951C6" w:rsidRDefault="00341A76" w:rsidP="00D17211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Jesus’ disciples leave their boat to follow Jesus and become fishers of men, 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Matthew 4:17-25.</w:t>
      </w:r>
    </w:p>
    <w:p w14:paraId="23346BCD" w14:textId="3C364F06" w:rsidR="00341A76" w:rsidRPr="002951C6" w:rsidRDefault="00341A76" w:rsidP="00D17211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Levi leaves a lucrative but sinful tax-collecting </w:t>
      </w:r>
      <w:r w:rsidR="00D17211" w:rsidRPr="002951C6">
        <w:rPr>
          <w:rFonts w:asciiTheme="minorHAnsi" w:hAnsiTheme="minorHAnsi" w:cstheme="minorHAnsi"/>
          <w:color w:val="auto"/>
          <w:sz w:val="22"/>
          <w:szCs w:val="22"/>
        </w:rPr>
        <w:t>job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 to follow Jesus, Luke 5:27-31.</w:t>
      </w:r>
    </w:p>
    <w:p w14:paraId="6E92BEA3" w14:textId="07F2E3BE" w:rsidR="00FD03D5" w:rsidRPr="002951C6" w:rsidRDefault="0000501A" w:rsidP="000A20C1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2" w:name="repent"/>
      <w:bookmarkEnd w:id="2"/>
      <w:r w:rsidRPr="002951C6">
        <w:rPr>
          <w:rFonts w:eastAsia="Times New Roman" w:cstheme="minorHAnsi"/>
          <w:b/>
          <w:bCs/>
          <w:color w:val="393939"/>
          <w:lang w:eastAsia="en-CA"/>
        </w:rPr>
        <w:t>“</w:t>
      </w:r>
      <w:r w:rsidR="00FD03D5" w:rsidRPr="002951C6">
        <w:rPr>
          <w:rFonts w:eastAsia="Times New Roman" w:cstheme="minorHAnsi"/>
          <w:b/>
          <w:bCs/>
          <w:color w:val="393939"/>
          <w:lang w:eastAsia="en-CA"/>
        </w:rPr>
        <w:t>Repent</w:t>
      </w:r>
      <w:r w:rsidR="00503FC8" w:rsidRPr="002951C6">
        <w:rPr>
          <w:rFonts w:eastAsia="Times New Roman" w:cstheme="minorHAnsi"/>
          <w:b/>
          <w:bCs/>
          <w:color w:val="393939"/>
          <w:lang w:eastAsia="en-CA"/>
        </w:rPr>
        <w:t>.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”</w:t>
      </w:r>
      <w:r w:rsidR="00503FC8" w:rsidRPr="002951C6">
        <w:rPr>
          <w:rFonts w:eastAsia="Times New Roman" w:cstheme="minorHAnsi"/>
          <w:color w:val="393939"/>
          <w:lang w:eastAsia="en-CA"/>
        </w:rPr>
        <w:t xml:space="preserve"> Mt 4:17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 (12-17)</w:t>
      </w:r>
      <w:r w:rsidR="00727C38" w:rsidRPr="002951C6">
        <w:rPr>
          <w:rFonts w:eastAsia="Times New Roman" w:cstheme="minorHAnsi"/>
          <w:color w:val="393939"/>
          <w:lang w:eastAsia="en-CA"/>
        </w:rPr>
        <w:t>,</w:t>
      </w:r>
      <w:r w:rsidR="00503FC8" w:rsidRPr="002951C6">
        <w:rPr>
          <w:rFonts w:eastAsia="Times New Roman" w:cstheme="minorHAnsi"/>
          <w:color w:val="393939"/>
          <w:lang w:eastAsia="en-CA"/>
        </w:rPr>
        <w:t xml:space="preserve"> Mk 1:15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 (9-15)</w:t>
      </w:r>
      <w:r w:rsidR="00727C38" w:rsidRPr="002951C6">
        <w:rPr>
          <w:rFonts w:eastAsia="Times New Roman" w:cstheme="minorHAnsi"/>
          <w:color w:val="393939"/>
          <w:lang w:eastAsia="en-CA"/>
        </w:rPr>
        <w:t>, Rv 2.16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 (12-17)</w:t>
      </w:r>
    </w:p>
    <w:p w14:paraId="61A9D9BE" w14:textId="23AE8BA8" w:rsidR="00D514C8" w:rsidRPr="002951C6" w:rsidRDefault="00D514C8" w:rsidP="00A42120">
      <w:pPr>
        <w:numPr>
          <w:ilvl w:val="0"/>
          <w:numId w:val="28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Repent for 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salvation</w:t>
      </w:r>
    </w:p>
    <w:p w14:paraId="094B450A" w14:textId="77777777" w:rsidR="00D514C8" w:rsidRPr="002951C6" w:rsidRDefault="00D514C8" w:rsidP="00056AC6">
      <w:pPr>
        <w:numPr>
          <w:ilvl w:val="1"/>
          <w:numId w:val="25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Fear the one who can both kill you and throw you into hell. Lk 12.5</w:t>
      </w:r>
    </w:p>
    <w:p w14:paraId="638B8C1B" w14:textId="77777777" w:rsidR="00D514C8" w:rsidRPr="002951C6" w:rsidRDefault="00D514C8" w:rsidP="00056AC6">
      <w:pPr>
        <w:numPr>
          <w:ilvl w:val="1"/>
          <w:numId w:val="25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Say, “God, be merciful to me, for I am a sinner.” Lk 18.13</w:t>
      </w:r>
    </w:p>
    <w:p w14:paraId="44E4DEB7" w14:textId="77777777" w:rsidR="00D514C8" w:rsidRPr="002951C6" w:rsidRDefault="00D514C8" w:rsidP="00056AC6">
      <w:pPr>
        <w:numPr>
          <w:ilvl w:val="1"/>
          <w:numId w:val="25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Come, follow me. Mk 1.17, Lk 5.28</w:t>
      </w:r>
    </w:p>
    <w:p w14:paraId="2394628C" w14:textId="77777777" w:rsidR="00D514C8" w:rsidRPr="002951C6" w:rsidRDefault="00D514C8" w:rsidP="00056AC6">
      <w:pPr>
        <w:numPr>
          <w:ilvl w:val="1"/>
          <w:numId w:val="25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Turn and be forgiven. Mt 4.12</w:t>
      </w:r>
    </w:p>
    <w:p w14:paraId="0F822E79" w14:textId="77777777" w:rsidR="00D514C8" w:rsidRPr="002951C6" w:rsidRDefault="00D514C8" w:rsidP="00056AC6">
      <w:pPr>
        <w:numPr>
          <w:ilvl w:val="1"/>
          <w:numId w:val="25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Enter through the narrow gate. Mt 7.13, Lk 13.24</w:t>
      </w:r>
    </w:p>
    <w:p w14:paraId="103D9ADF" w14:textId="636A20C4" w:rsidR="00D514C8" w:rsidRPr="002951C6" w:rsidRDefault="00D514C8" w:rsidP="00056AC6">
      <w:pPr>
        <w:numPr>
          <w:ilvl w:val="1"/>
          <w:numId w:val="25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Change and become like little children. Mt 18.2</w:t>
      </w:r>
    </w:p>
    <w:p w14:paraId="37ED3F9F" w14:textId="5F73923B" w:rsidR="00D514C8" w:rsidRPr="002951C6" w:rsidRDefault="00D514C8" w:rsidP="00056AC6">
      <w:pPr>
        <w:numPr>
          <w:ilvl w:val="1"/>
          <w:numId w:val="25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Ca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lculate the cost, come after me, </w:t>
      </w:r>
      <w:r w:rsidRPr="002951C6">
        <w:rPr>
          <w:rFonts w:eastAsia="Times New Roman" w:cstheme="minorHAnsi"/>
          <w:color w:val="393939"/>
          <w:lang w:eastAsia="en-CA"/>
        </w:rPr>
        <w:t>take up a cross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, </w:t>
      </w:r>
      <w:proofErr w:type="gramStart"/>
      <w:r w:rsidRPr="002951C6">
        <w:rPr>
          <w:rFonts w:eastAsia="Times New Roman" w:cstheme="minorHAnsi"/>
          <w:color w:val="393939"/>
          <w:lang w:eastAsia="en-CA"/>
        </w:rPr>
        <w:t>follow</w:t>
      </w:r>
      <w:proofErr w:type="gramEnd"/>
      <w:r w:rsidRPr="002951C6">
        <w:rPr>
          <w:rFonts w:eastAsia="Times New Roman" w:cstheme="minorHAnsi"/>
          <w:color w:val="393939"/>
          <w:lang w:eastAsia="en-CA"/>
        </w:rPr>
        <w:t xml:space="preserve"> me. </w:t>
      </w:r>
      <w:r w:rsidR="00D17211" w:rsidRPr="002951C6">
        <w:rPr>
          <w:rFonts w:eastAsia="Times New Roman" w:cstheme="minorHAnsi"/>
          <w:color w:val="393939"/>
          <w:lang w:eastAsia="en-CA"/>
        </w:rPr>
        <w:br/>
      </w:r>
      <w:r w:rsidRPr="002951C6">
        <w:rPr>
          <w:rFonts w:eastAsia="Times New Roman" w:cstheme="minorHAnsi"/>
          <w:color w:val="393939"/>
          <w:lang w:eastAsia="en-CA"/>
        </w:rPr>
        <w:t>Mt 16.24, Mk 8.34, Lk 9.59, 14.27-28, 31-32</w:t>
      </w:r>
    </w:p>
    <w:p w14:paraId="7A307E26" w14:textId="0435368B" w:rsidR="00D514C8" w:rsidRPr="002951C6" w:rsidRDefault="00D514C8" w:rsidP="00A42120">
      <w:pPr>
        <w:numPr>
          <w:ilvl w:val="0"/>
          <w:numId w:val="28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Repent for 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discipleship</w:t>
      </w:r>
    </w:p>
    <w:p w14:paraId="1A7F5094" w14:textId="6C8190CE" w:rsidR="008369AF" w:rsidRPr="002951C6" w:rsidRDefault="008369AF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Hunger and thirst after righteousness. Mt 5.6</w:t>
      </w:r>
    </w:p>
    <w:p w14:paraId="3F4E55B1" w14:textId="370E9CB1" w:rsidR="00102FD2" w:rsidRPr="002951C6" w:rsidRDefault="00102FD2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Remove the plank from you own eye. Mt 7.5</w:t>
      </w:r>
    </w:p>
    <w:p w14:paraId="136678BB" w14:textId="4DCD63FB" w:rsidR="004A1111" w:rsidRPr="002951C6" w:rsidRDefault="00C903A0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Leave everything you have… be my disciple. Lk 14.33</w:t>
      </w:r>
    </w:p>
    <w:p w14:paraId="2DFC942E" w14:textId="481D0F66" w:rsidR="00C903A0" w:rsidRPr="002951C6" w:rsidRDefault="00C903A0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lastRenderedPageBreak/>
        <w:t>Say, “We are worthless servants who have only done our duty.” Lk 17.10</w:t>
      </w:r>
    </w:p>
    <w:p w14:paraId="11089C77" w14:textId="2B72F741" w:rsidR="00520CB7" w:rsidRPr="002951C6" w:rsidRDefault="00520CB7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Hate your life in this world. Jn 12.25</w:t>
      </w:r>
    </w:p>
    <w:p w14:paraId="097B1AAA" w14:textId="5704FE92" w:rsidR="006C5BBB" w:rsidRPr="002951C6" w:rsidRDefault="006C5BBB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Turn back to me and do your first works.</w:t>
      </w:r>
      <w:r w:rsidR="00727C38" w:rsidRPr="002951C6">
        <w:rPr>
          <w:rFonts w:eastAsia="Times New Roman" w:cstheme="minorHAnsi"/>
          <w:color w:val="393939"/>
          <w:lang w:eastAsia="en-CA"/>
        </w:rPr>
        <w:t xml:space="preserve"> Rv </w:t>
      </w:r>
      <w:r w:rsidRPr="002951C6">
        <w:rPr>
          <w:rFonts w:eastAsia="Times New Roman" w:cstheme="minorHAnsi"/>
          <w:color w:val="393939"/>
          <w:lang w:eastAsia="en-CA"/>
        </w:rPr>
        <w:t>2.5</w:t>
      </w:r>
      <w:r w:rsidR="00D514C8" w:rsidRPr="002951C6">
        <w:rPr>
          <w:rFonts w:eastAsia="Times New Roman" w:cstheme="minorHAnsi"/>
          <w:color w:val="393939"/>
          <w:lang w:eastAsia="en-CA"/>
        </w:rPr>
        <w:t>, 16</w:t>
      </w:r>
    </w:p>
    <w:p w14:paraId="34CE9D5B" w14:textId="1C9A7B35" w:rsidR="006C5BBB" w:rsidRPr="002951C6" w:rsidRDefault="006C5BBB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Go back to what you heard and believed at first. Hold it firmly</w:t>
      </w:r>
      <w:r w:rsidR="00D17211" w:rsidRPr="002951C6">
        <w:rPr>
          <w:rFonts w:eastAsia="Times New Roman" w:cstheme="minorHAnsi"/>
          <w:color w:val="393939"/>
          <w:lang w:eastAsia="en-CA"/>
        </w:rPr>
        <w:t xml:space="preserve"> </w:t>
      </w:r>
      <w:r w:rsidRPr="002951C6">
        <w:rPr>
          <w:rFonts w:eastAsia="Times New Roman" w:cstheme="minorHAnsi"/>
          <w:color w:val="393939"/>
          <w:lang w:eastAsia="en-CA"/>
        </w:rPr>
        <w:t>and t</w:t>
      </w:r>
      <w:r w:rsidR="00D17211" w:rsidRPr="002951C6">
        <w:rPr>
          <w:rFonts w:eastAsia="Times New Roman" w:cstheme="minorHAnsi"/>
          <w:color w:val="393939"/>
          <w:lang w:eastAsia="en-CA"/>
        </w:rPr>
        <w:t>urn to me</w:t>
      </w:r>
      <w:r w:rsidRPr="002951C6">
        <w:rPr>
          <w:rFonts w:eastAsia="Times New Roman" w:cstheme="minorHAnsi"/>
          <w:color w:val="393939"/>
          <w:lang w:eastAsia="en-CA"/>
        </w:rPr>
        <w:t>.</w:t>
      </w:r>
      <w:r w:rsidR="00727C38" w:rsidRPr="002951C6">
        <w:rPr>
          <w:rFonts w:eastAsia="Times New Roman" w:cstheme="minorHAnsi"/>
          <w:color w:val="393939"/>
          <w:lang w:eastAsia="en-CA"/>
        </w:rPr>
        <w:t xml:space="preserve"> Rv </w:t>
      </w:r>
      <w:r w:rsidRPr="002951C6">
        <w:rPr>
          <w:rFonts w:eastAsia="Times New Roman" w:cstheme="minorHAnsi"/>
          <w:color w:val="393939"/>
          <w:lang w:eastAsia="en-CA"/>
        </w:rPr>
        <w:t>3.3, 11</w:t>
      </w:r>
    </w:p>
    <w:p w14:paraId="26D8F1EB" w14:textId="77777777" w:rsidR="00003D09" w:rsidRPr="00003D09" w:rsidRDefault="00003D09" w:rsidP="00341A76">
      <w:pPr>
        <w:spacing w:after="120" w:line="270" w:lineRule="atLeast"/>
        <w:ind w:left="1080"/>
        <w:rPr>
          <w:rFonts w:eastAsia="Times New Roman" w:cstheme="minorHAnsi"/>
          <w:b/>
          <w:bCs/>
          <w:color w:val="393939"/>
          <w:u w:val="single"/>
          <w:lang w:eastAsia="en-CA"/>
        </w:rPr>
      </w:pPr>
      <w:r w:rsidRPr="00003D09">
        <w:rPr>
          <w:rFonts w:eastAsia="Times New Roman" w:cstheme="minorHAnsi"/>
          <w:b/>
          <w:bCs/>
          <w:color w:val="393939"/>
          <w:u w:val="single"/>
          <w:lang w:eastAsia="en-CA"/>
        </w:rPr>
        <w:t>Stories</w:t>
      </w:r>
    </w:p>
    <w:p w14:paraId="218D6978" w14:textId="4DD1484A" w:rsidR="00341A76" w:rsidRPr="002951C6" w:rsidRDefault="00341A76" w:rsidP="00D17211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John the Baptist calls on many to forsake their sins and be </w:t>
      </w:r>
      <w:r w:rsidR="00D17211" w:rsidRPr="002951C6">
        <w:rPr>
          <w:rFonts w:asciiTheme="minorHAnsi" w:hAnsiTheme="minorHAnsi" w:cstheme="minorHAnsi"/>
          <w:color w:val="auto"/>
          <w:sz w:val="22"/>
          <w:szCs w:val="22"/>
        </w:rPr>
        <w:t>ready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 to receive the Messiah, Matthew 3:1-12.</w:t>
      </w:r>
    </w:p>
    <w:p w14:paraId="4913F2CA" w14:textId="68A91B05" w:rsidR="00341A76" w:rsidRPr="002951C6" w:rsidRDefault="00341A76" w:rsidP="00ED23C8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A sinful tax collector repents with a short and simple prayer, Luke 18:9-14</w:t>
      </w:r>
      <w:r w:rsidR="00A55C55" w:rsidRPr="002951C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561331" w14:textId="62FB802F" w:rsidR="00341A76" w:rsidRPr="002951C6" w:rsidRDefault="00C742F9" w:rsidP="00ED23C8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Zacchaeus</w:t>
      </w:r>
      <w:r w:rsidR="00341A76"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, a notorious sinner, repents when Jesus shows him God’s grace, </w:t>
      </w:r>
      <w:r w:rsidR="00ED23C8" w:rsidRPr="002951C6">
        <w:rPr>
          <w:rFonts w:asciiTheme="minorHAnsi" w:hAnsiTheme="minorHAnsi" w:cstheme="minorHAnsi"/>
          <w:color w:val="auto"/>
          <w:sz w:val="22"/>
          <w:szCs w:val="22"/>
        </w:rPr>
        <w:br/>
      </w:r>
      <w:r w:rsidR="00341A76" w:rsidRPr="002951C6">
        <w:rPr>
          <w:rFonts w:asciiTheme="minorHAnsi" w:hAnsiTheme="minorHAnsi" w:cstheme="minorHAnsi"/>
          <w:color w:val="auto"/>
          <w:sz w:val="22"/>
          <w:szCs w:val="22"/>
        </w:rPr>
        <w:t>Luke 19:1-10.</w:t>
      </w:r>
    </w:p>
    <w:p w14:paraId="033F9978" w14:textId="3A7E8594" w:rsidR="00341A76" w:rsidRPr="002951C6" w:rsidRDefault="00341A76" w:rsidP="00ED23C8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Wicked people of Nineveh hear Jonah’s proclamation of doom</w:t>
      </w:r>
      <w:r w:rsidR="00A55C55" w:rsidRPr="002951C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 and repent, Jonah 3.</w:t>
      </w:r>
    </w:p>
    <w:p w14:paraId="0EA87585" w14:textId="65281449" w:rsidR="00FD03D5" w:rsidRPr="002951C6" w:rsidRDefault="0000501A" w:rsidP="000A20C1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b/>
          <w:bCs/>
          <w:color w:val="393939"/>
          <w:lang w:eastAsia="en-CA"/>
        </w:rPr>
      </w:pPr>
      <w:bookmarkStart w:id="3" w:name="believe"/>
      <w:bookmarkEnd w:id="3"/>
      <w:r w:rsidRPr="002951C6">
        <w:rPr>
          <w:rFonts w:eastAsia="Times New Roman" w:cstheme="minorHAnsi"/>
          <w:b/>
          <w:bCs/>
          <w:color w:val="393939"/>
          <w:lang w:eastAsia="en-CA"/>
        </w:rPr>
        <w:t>“</w:t>
      </w:r>
      <w:r w:rsidR="00FD03D5" w:rsidRPr="002951C6">
        <w:rPr>
          <w:rFonts w:eastAsia="Times New Roman" w:cstheme="minorHAnsi"/>
          <w:b/>
          <w:bCs/>
          <w:color w:val="393939"/>
          <w:lang w:eastAsia="en-CA"/>
        </w:rPr>
        <w:t>Believe</w:t>
      </w:r>
      <w:r w:rsidR="00FD03D5" w:rsidRPr="002951C6">
        <w:rPr>
          <w:rFonts w:eastAsia="Times New Roman" w:cstheme="minorHAnsi"/>
          <w:color w:val="393939"/>
          <w:lang w:eastAsia="en-CA"/>
        </w:rPr>
        <w:t xml:space="preserve"> </w:t>
      </w:r>
      <w:r w:rsidR="00FD03D5" w:rsidRPr="002951C6">
        <w:rPr>
          <w:rFonts w:eastAsia="Times New Roman" w:cstheme="minorHAnsi"/>
          <w:b/>
          <w:bCs/>
          <w:color w:val="393939"/>
          <w:lang w:eastAsia="en-CA"/>
        </w:rPr>
        <w:t>the Good News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.”</w:t>
      </w:r>
      <w:r w:rsidR="00A55C55" w:rsidRPr="002951C6">
        <w:rPr>
          <w:rFonts w:eastAsia="Times New Roman" w:cstheme="minorHAnsi"/>
          <w:b/>
          <w:bCs/>
          <w:color w:val="393939"/>
          <w:lang w:eastAsia="en-CA"/>
        </w:rPr>
        <w:t xml:space="preserve"> </w:t>
      </w:r>
      <w:r w:rsidR="00A55C55" w:rsidRPr="002951C6">
        <w:rPr>
          <w:rFonts w:eastAsia="Times New Roman" w:cstheme="minorHAnsi"/>
          <w:color w:val="393939"/>
          <w:lang w:eastAsia="en-CA"/>
        </w:rPr>
        <w:t>Mk 1:15 (9-15)</w:t>
      </w:r>
    </w:p>
    <w:p w14:paraId="19DD9AC4" w14:textId="3077A881" w:rsidR="00CC6706" w:rsidRPr="002951C6" w:rsidRDefault="00CC6706" w:rsidP="000A20C1">
      <w:pPr>
        <w:numPr>
          <w:ilvl w:val="0"/>
          <w:numId w:val="1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in God</w:t>
      </w:r>
      <w:r w:rsidR="00A55C55" w:rsidRPr="002951C6">
        <w:rPr>
          <w:rFonts w:eastAsia="Times New Roman" w:cstheme="minorHAnsi"/>
          <w:color w:val="393939"/>
          <w:lang w:eastAsia="en-CA"/>
        </w:rPr>
        <w:t>. Jn 14.1 (1-6)</w:t>
      </w:r>
    </w:p>
    <w:p w14:paraId="12C36E59" w14:textId="77777777" w:rsidR="00727C38" w:rsidRPr="002951C6" w:rsidRDefault="00727C38" w:rsidP="00056AC6">
      <w:pPr>
        <w:numPr>
          <w:ilvl w:val="1"/>
          <w:numId w:val="24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(the Father) really sent me. Jn 6.29, 11.42, 12.44</w:t>
      </w:r>
    </w:p>
    <w:p w14:paraId="274652F2" w14:textId="60369FAF" w:rsidR="00727C38" w:rsidRPr="002951C6" w:rsidRDefault="00727C38" w:rsidP="00056AC6">
      <w:pPr>
        <w:numPr>
          <w:ilvl w:val="1"/>
          <w:numId w:val="24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in God; believe also in me. Jn 14.1</w:t>
      </w:r>
    </w:p>
    <w:p w14:paraId="5220C64C" w14:textId="77777777" w:rsidR="00727C38" w:rsidRPr="002951C6" w:rsidRDefault="00727C38" w:rsidP="00056AC6">
      <w:pPr>
        <w:numPr>
          <w:ilvl w:val="1"/>
          <w:numId w:val="24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that I am in the Father and the Father in me. Jn 14.10-11</w:t>
      </w:r>
    </w:p>
    <w:p w14:paraId="2B5A60F4" w14:textId="3CF3658E" w:rsidR="00CC6706" w:rsidRPr="002951C6" w:rsidRDefault="00CC6706" w:rsidP="000A20C1">
      <w:pPr>
        <w:numPr>
          <w:ilvl w:val="0"/>
          <w:numId w:val="1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in Christ</w:t>
      </w:r>
      <w:r w:rsidR="00A55C55" w:rsidRPr="002951C6">
        <w:rPr>
          <w:rFonts w:eastAsia="Times New Roman" w:cstheme="minorHAnsi"/>
          <w:color w:val="393939"/>
          <w:lang w:eastAsia="en-CA"/>
        </w:rPr>
        <w:t>. Jn 8.24 (21-30</w:t>
      </w:r>
      <w:r w:rsidR="00812E55" w:rsidRPr="002951C6">
        <w:rPr>
          <w:rFonts w:eastAsia="Times New Roman" w:cstheme="minorHAnsi"/>
          <w:color w:val="393939"/>
          <w:lang w:eastAsia="en-CA"/>
        </w:rPr>
        <w:t>)</w:t>
      </w:r>
    </w:p>
    <w:p w14:paraId="3542B54C" w14:textId="77777777" w:rsidR="001267EE" w:rsidRPr="002951C6" w:rsidRDefault="001267EE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that I AM. Jn 8.24, 13.19</w:t>
      </w:r>
    </w:p>
    <w:p w14:paraId="5B3206D7" w14:textId="77777777" w:rsidR="001267EE" w:rsidRPr="002951C6" w:rsidRDefault="001267EE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in the Son of God. Mt 21.38, Jn 9.35</w:t>
      </w:r>
    </w:p>
    <w:p w14:paraId="2590BF27" w14:textId="271973D8" w:rsidR="00D75BD8" w:rsidRPr="002951C6" w:rsidRDefault="00D75BD8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</w:t>
      </w:r>
      <w:r w:rsidR="00CC6706" w:rsidRPr="002951C6">
        <w:rPr>
          <w:rFonts w:eastAsia="Times New Roman" w:cstheme="minorHAnsi"/>
          <w:color w:val="393939"/>
          <w:lang w:eastAsia="en-CA"/>
        </w:rPr>
        <w:t xml:space="preserve"> in the Risen Christ</w:t>
      </w:r>
      <w:r w:rsidRPr="002951C6">
        <w:rPr>
          <w:rFonts w:eastAsia="Times New Roman" w:cstheme="minorHAnsi"/>
          <w:color w:val="393939"/>
          <w:lang w:eastAsia="en-CA"/>
        </w:rPr>
        <w:t xml:space="preserve">. </w:t>
      </w:r>
      <w:r w:rsidR="007873B9" w:rsidRPr="002951C6">
        <w:rPr>
          <w:rFonts w:eastAsia="Times New Roman" w:cstheme="minorHAnsi"/>
          <w:color w:val="393939"/>
          <w:lang w:eastAsia="en-CA"/>
        </w:rPr>
        <w:t>Jn 20.27, 29</w:t>
      </w:r>
    </w:p>
    <w:p w14:paraId="1CE3585A" w14:textId="2A98E819" w:rsidR="00A95525" w:rsidRPr="002951C6" w:rsidRDefault="00A95525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Come to me … belie</w:t>
      </w:r>
      <w:r w:rsidR="00EB2B39" w:rsidRPr="002951C6">
        <w:rPr>
          <w:rFonts w:eastAsia="Times New Roman" w:cstheme="minorHAnsi"/>
          <w:color w:val="393939"/>
          <w:lang w:eastAsia="en-CA"/>
        </w:rPr>
        <w:t>ve in me … believe in (the Son).</w:t>
      </w:r>
      <w:r w:rsidR="00EB2B39" w:rsidRPr="002951C6">
        <w:rPr>
          <w:rFonts w:eastAsia="Times New Roman" w:cstheme="minorHAnsi"/>
          <w:color w:val="393939"/>
          <w:lang w:eastAsia="en-CA"/>
        </w:rPr>
        <w:br/>
      </w:r>
      <w:r w:rsidR="00332A7D" w:rsidRPr="002951C6">
        <w:rPr>
          <w:rFonts w:eastAsia="Times New Roman" w:cstheme="minorHAnsi"/>
          <w:color w:val="393939"/>
          <w:lang w:eastAsia="en-CA"/>
        </w:rPr>
        <w:t xml:space="preserve">Mt 20.34, Lk 18.42, </w:t>
      </w:r>
      <w:r w:rsidRPr="002951C6">
        <w:rPr>
          <w:rFonts w:eastAsia="Times New Roman" w:cstheme="minorHAnsi"/>
          <w:color w:val="393939"/>
          <w:lang w:eastAsia="en-CA"/>
        </w:rPr>
        <w:t xml:space="preserve">Jn 6.35, </w:t>
      </w:r>
      <w:r w:rsidR="007A0739" w:rsidRPr="002951C6">
        <w:rPr>
          <w:rFonts w:eastAsia="Times New Roman" w:cstheme="minorHAnsi"/>
          <w:color w:val="393939"/>
          <w:lang w:eastAsia="en-CA"/>
        </w:rPr>
        <w:t xml:space="preserve">37, </w:t>
      </w:r>
      <w:r w:rsidRPr="002951C6">
        <w:rPr>
          <w:rFonts w:eastAsia="Times New Roman" w:cstheme="minorHAnsi"/>
          <w:color w:val="393939"/>
          <w:lang w:eastAsia="en-CA"/>
        </w:rPr>
        <w:t>40, 47</w:t>
      </w:r>
      <w:r w:rsidR="007A3E35" w:rsidRPr="002951C6">
        <w:rPr>
          <w:rFonts w:eastAsia="Times New Roman" w:cstheme="minorHAnsi"/>
          <w:color w:val="393939"/>
          <w:lang w:eastAsia="en-CA"/>
        </w:rPr>
        <w:t>, 7.37</w:t>
      </w:r>
      <w:r w:rsidR="00EB2B39" w:rsidRPr="002951C6">
        <w:rPr>
          <w:rFonts w:eastAsia="Times New Roman" w:cstheme="minorHAnsi"/>
          <w:color w:val="393939"/>
          <w:lang w:eastAsia="en-CA"/>
        </w:rPr>
        <w:t>,</w:t>
      </w:r>
      <w:r w:rsidR="00332A7D" w:rsidRPr="002951C6">
        <w:rPr>
          <w:rFonts w:eastAsia="Times New Roman" w:cstheme="minorHAnsi"/>
          <w:color w:val="393939"/>
          <w:lang w:eastAsia="en-CA"/>
        </w:rPr>
        <w:t xml:space="preserve"> </w:t>
      </w:r>
      <w:r w:rsidR="00EB2B39" w:rsidRPr="002951C6">
        <w:rPr>
          <w:rFonts w:eastAsia="Times New Roman" w:cstheme="minorHAnsi"/>
          <w:color w:val="393939"/>
          <w:lang w:eastAsia="en-CA"/>
        </w:rPr>
        <w:t>11.25-26, 40</w:t>
      </w:r>
      <w:r w:rsidR="00DA34F5" w:rsidRPr="002951C6">
        <w:rPr>
          <w:rFonts w:eastAsia="Times New Roman" w:cstheme="minorHAnsi"/>
          <w:color w:val="393939"/>
          <w:lang w:eastAsia="en-CA"/>
        </w:rPr>
        <w:t xml:space="preserve">, </w:t>
      </w:r>
      <w:r w:rsidR="00CC6706" w:rsidRPr="002951C6">
        <w:rPr>
          <w:rFonts w:eastAsia="Times New Roman" w:cstheme="minorHAnsi"/>
          <w:color w:val="393939"/>
          <w:lang w:eastAsia="en-CA"/>
        </w:rPr>
        <w:t xml:space="preserve">12.46, </w:t>
      </w:r>
      <w:r w:rsidR="00DA34F5" w:rsidRPr="002951C6">
        <w:rPr>
          <w:rFonts w:eastAsia="Times New Roman" w:cstheme="minorHAnsi"/>
          <w:color w:val="393939"/>
          <w:lang w:eastAsia="en-CA"/>
        </w:rPr>
        <w:t>14.</w:t>
      </w:r>
      <w:r w:rsidR="00727C38" w:rsidRPr="002951C6">
        <w:rPr>
          <w:rFonts w:eastAsia="Times New Roman" w:cstheme="minorHAnsi"/>
          <w:color w:val="393939"/>
          <w:lang w:eastAsia="en-CA"/>
        </w:rPr>
        <w:t xml:space="preserve">1, </w:t>
      </w:r>
      <w:r w:rsidR="00DA34F5" w:rsidRPr="002951C6">
        <w:rPr>
          <w:rFonts w:eastAsia="Times New Roman" w:cstheme="minorHAnsi"/>
          <w:color w:val="393939"/>
          <w:lang w:eastAsia="en-CA"/>
        </w:rPr>
        <w:t>12</w:t>
      </w:r>
      <w:r w:rsidR="00CC6706" w:rsidRPr="002951C6">
        <w:rPr>
          <w:rFonts w:eastAsia="Times New Roman" w:cstheme="minorHAnsi"/>
          <w:color w:val="393939"/>
          <w:lang w:eastAsia="en-CA"/>
        </w:rPr>
        <w:t xml:space="preserve"> </w:t>
      </w:r>
    </w:p>
    <w:p w14:paraId="4E3D08C9" w14:textId="2C3961BF" w:rsidR="00D75BD8" w:rsidRPr="002951C6" w:rsidRDefault="00D75BD8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Come to me, everyone who is weary and heavily laden. Mt 11.28</w:t>
      </w:r>
    </w:p>
    <w:p w14:paraId="49DC8725" w14:textId="3DBC3422" w:rsidR="00D75BD8" w:rsidRPr="002951C6" w:rsidRDefault="00D75BD8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Put my yoke upon you and learn about me. Mt 11.29</w:t>
      </w:r>
    </w:p>
    <w:p w14:paraId="53AD21B4" w14:textId="56EB47DF" w:rsidR="000A542F" w:rsidRPr="002951C6" w:rsidRDefault="000A542F" w:rsidP="00056AC6">
      <w:pPr>
        <w:numPr>
          <w:ilvl w:val="1"/>
          <w:numId w:val="27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Take up the cross and follow me. Mt 19.21</w:t>
      </w:r>
      <w:r w:rsidR="00E00FDE" w:rsidRPr="002951C6">
        <w:rPr>
          <w:rFonts w:eastAsia="Times New Roman" w:cstheme="minorHAnsi"/>
          <w:color w:val="393939"/>
          <w:lang w:eastAsia="en-CA"/>
        </w:rPr>
        <w:t>,</w:t>
      </w:r>
      <w:r w:rsidRPr="002951C6">
        <w:rPr>
          <w:rFonts w:eastAsia="Times New Roman" w:cstheme="minorHAnsi"/>
          <w:color w:val="393939"/>
          <w:lang w:eastAsia="en-CA"/>
        </w:rPr>
        <w:t xml:space="preserve"> Mk 10.21</w:t>
      </w:r>
      <w:r w:rsidR="00E00FDE" w:rsidRPr="002951C6">
        <w:rPr>
          <w:rFonts w:eastAsia="Times New Roman" w:cstheme="minorHAnsi"/>
          <w:color w:val="393939"/>
          <w:lang w:eastAsia="en-CA"/>
        </w:rPr>
        <w:t>,</w:t>
      </w:r>
      <w:r w:rsidRPr="002951C6">
        <w:rPr>
          <w:rFonts w:eastAsia="Times New Roman" w:cstheme="minorHAnsi"/>
          <w:color w:val="393939"/>
          <w:lang w:eastAsia="en-CA"/>
        </w:rPr>
        <w:t xml:space="preserve"> Lk 18.22</w:t>
      </w:r>
      <w:r w:rsidR="00520CB7" w:rsidRPr="002951C6">
        <w:rPr>
          <w:rFonts w:eastAsia="Times New Roman" w:cstheme="minorHAnsi"/>
          <w:color w:val="393939"/>
          <w:lang w:eastAsia="en-CA"/>
        </w:rPr>
        <w:t>, Jn 12.26</w:t>
      </w:r>
    </w:p>
    <w:p w14:paraId="72EB1A35" w14:textId="3E32D7B7" w:rsidR="001267EE" w:rsidRPr="002951C6" w:rsidRDefault="001267EE" w:rsidP="000A20C1">
      <w:pPr>
        <w:numPr>
          <w:ilvl w:val="0"/>
          <w:numId w:val="1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in future glory</w:t>
      </w:r>
      <w:r w:rsidR="00812E55" w:rsidRPr="002951C6">
        <w:rPr>
          <w:rFonts w:eastAsia="Times New Roman" w:cstheme="minorHAnsi"/>
          <w:color w:val="393939"/>
          <w:lang w:eastAsia="en-CA"/>
        </w:rPr>
        <w:t>. Lk 12.31 (22-34)</w:t>
      </w:r>
    </w:p>
    <w:p w14:paraId="47A4647F" w14:textId="7A247DBC" w:rsidR="001C67C2" w:rsidRPr="002951C6" w:rsidRDefault="001C67C2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 ready. Mt 24.44, Lk 12.1</w:t>
      </w:r>
      <w:r w:rsidR="00812E55" w:rsidRPr="002951C6">
        <w:rPr>
          <w:rFonts w:eastAsia="Times New Roman" w:cstheme="minorHAnsi"/>
          <w:color w:val="393939"/>
          <w:lang w:eastAsia="en-CA"/>
        </w:rPr>
        <w:t>5</w:t>
      </w:r>
      <w:r w:rsidRPr="002951C6">
        <w:rPr>
          <w:rFonts w:eastAsia="Times New Roman" w:cstheme="minorHAnsi"/>
          <w:color w:val="393939"/>
          <w:lang w:eastAsia="en-CA"/>
        </w:rPr>
        <w:t>, 35, 37-38</w:t>
      </w:r>
    </w:p>
    <w:p w14:paraId="10F757E7" w14:textId="77777777" w:rsidR="001267EE" w:rsidRPr="002951C6" w:rsidRDefault="001267EE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Believe everything the prophets spoke. Lk 24.25</w:t>
      </w:r>
    </w:p>
    <w:p w14:paraId="7BF3FF59" w14:textId="77777777" w:rsidR="001267EE" w:rsidRPr="002951C6" w:rsidRDefault="001267EE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(Show) patient endurance. Mt10.22, Mk 13.13, Lk 21.19</w:t>
      </w:r>
    </w:p>
    <w:p w14:paraId="5A97EFA4" w14:textId="77777777" w:rsidR="001267EE" w:rsidRPr="002951C6" w:rsidRDefault="001267EE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Endure to the end. Mt 24.13</w:t>
      </w:r>
    </w:p>
    <w:p w14:paraId="11D15F97" w14:textId="77777777" w:rsidR="001267EE" w:rsidRPr="002951C6" w:rsidRDefault="001267EE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Lift your heads and look up. Lk 21.28</w:t>
      </w:r>
    </w:p>
    <w:p w14:paraId="284CE4BF" w14:textId="77777777" w:rsidR="001267EE" w:rsidRPr="002951C6" w:rsidRDefault="001267EE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Hold tightly to what you have until I come. Rv 2.25</w:t>
      </w:r>
    </w:p>
    <w:p w14:paraId="4059640E" w14:textId="62ABA36C" w:rsidR="001267EE" w:rsidRPr="002951C6" w:rsidRDefault="001267EE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Say, “Blessed is the one who comes in the name of the Lord.” Lk 13.15</w:t>
      </w:r>
    </w:p>
    <w:p w14:paraId="054C98FC" w14:textId="77777777" w:rsidR="000E7540" w:rsidRDefault="000E7540" w:rsidP="00ED23C8">
      <w:pPr>
        <w:pStyle w:val="0indent"/>
        <w:ind w:left="1080"/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12B5E472" w14:textId="77777777" w:rsidR="00003D09" w:rsidRPr="00003D09" w:rsidRDefault="00003D09" w:rsidP="00ED23C8">
      <w:pPr>
        <w:pStyle w:val="0indent"/>
        <w:ind w:left="1080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Stories</w:t>
      </w:r>
    </w:p>
    <w:p w14:paraId="733835A2" w14:textId="3B655138" w:rsidR="00ED23C8" w:rsidRPr="002951C6" w:rsidRDefault="00ED23C8" w:rsidP="00ED23C8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A jailer hears his prisoners</w:t>
      </w:r>
      <w:r w:rsidR="00812E55" w:rsidRPr="002951C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 Paul and Silas</w:t>
      </w:r>
      <w:r w:rsidR="00812E55" w:rsidRPr="002951C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 sing about Jesus, believes and is saved along with his family, Acts 16:22-34.</w:t>
      </w:r>
    </w:p>
    <w:p w14:paraId="4E6E7326" w14:textId="38E9AA22" w:rsidR="00ED23C8" w:rsidRPr="002951C6" w:rsidRDefault="00ED23C8" w:rsidP="00812E55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A Roman centurion shows commendable faith in Jesus’ power to heal, Matthew 8:5-13.</w:t>
      </w:r>
    </w:p>
    <w:p w14:paraId="7E4456D6" w14:textId="77777777" w:rsidR="00ED23C8" w:rsidRPr="002951C6" w:rsidRDefault="00ED23C8" w:rsidP="00ED23C8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Jesus forgives a paralytic’s sins and heals the man’s body, because of the faith of the man’s friends, Mark 2:1-12.</w:t>
      </w:r>
    </w:p>
    <w:p w14:paraId="339ED903" w14:textId="79295C9D" w:rsidR="008501E2" w:rsidRPr="002951C6" w:rsidRDefault="00ED23C8" w:rsidP="00ED23C8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 xml:space="preserve">Abraham believes God’s promise, and God counts that faith as righteousness, </w:t>
      </w:r>
      <w:r w:rsidR="00C742F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Genesis 15:1-6) </w:t>
      </w:r>
      <w:r w:rsidR="00C742F9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FB11DFF" w14:textId="1909281B" w:rsidR="00FD03D5" w:rsidRPr="002951C6" w:rsidRDefault="0000501A" w:rsidP="0000501A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4" w:name="receive"/>
      <w:bookmarkEnd w:id="4"/>
      <w:r w:rsidRPr="002951C6">
        <w:rPr>
          <w:rFonts w:eastAsia="Times New Roman" w:cstheme="minorHAnsi"/>
          <w:b/>
          <w:bCs/>
          <w:color w:val="393939"/>
          <w:lang w:eastAsia="en-CA"/>
        </w:rPr>
        <w:t>“</w:t>
      </w:r>
      <w:r w:rsidR="00FD03D5" w:rsidRPr="002951C6">
        <w:rPr>
          <w:rFonts w:eastAsia="Times New Roman" w:cstheme="minorHAnsi"/>
          <w:b/>
          <w:bCs/>
          <w:color w:val="393939"/>
          <w:lang w:eastAsia="en-CA"/>
        </w:rPr>
        <w:t>Receive the Holy Spirit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.”</w:t>
      </w:r>
      <w:r w:rsidR="00ED5BB8" w:rsidRPr="002951C6">
        <w:rPr>
          <w:rFonts w:eastAsia="Times New Roman" w:cstheme="minorHAnsi"/>
          <w:color w:val="393939"/>
          <w:lang w:eastAsia="en-CA"/>
        </w:rPr>
        <w:t xml:space="preserve"> Jn 20.22</w:t>
      </w:r>
      <w:r w:rsidR="00113F42" w:rsidRPr="002951C6">
        <w:rPr>
          <w:rFonts w:eastAsia="Times New Roman" w:cstheme="minorHAnsi"/>
          <w:color w:val="393939"/>
          <w:lang w:eastAsia="en-CA"/>
        </w:rPr>
        <w:t xml:space="preserve"> (19-29)</w:t>
      </w:r>
    </w:p>
    <w:p w14:paraId="13407899" w14:textId="122BD050" w:rsidR="00ED5BB8" w:rsidRPr="002951C6" w:rsidRDefault="00ED5BB8" w:rsidP="000A20C1">
      <w:pPr>
        <w:numPr>
          <w:ilvl w:val="0"/>
          <w:numId w:val="9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Rejoice</w:t>
      </w:r>
      <w:r w:rsidR="00785ECB" w:rsidRPr="002951C6">
        <w:rPr>
          <w:rFonts w:eastAsia="Times New Roman" w:cstheme="minorHAnsi"/>
          <w:color w:val="393939"/>
          <w:lang w:eastAsia="en-CA"/>
        </w:rPr>
        <w:t>. Lk 10.20 (17-24)</w:t>
      </w:r>
    </w:p>
    <w:p w14:paraId="336F6FDE" w14:textId="77777777" w:rsidR="00ED5BB8" w:rsidRPr="002951C6" w:rsidRDefault="00ED5BB8" w:rsidP="00056AC6">
      <w:pPr>
        <w:numPr>
          <w:ilvl w:val="1"/>
          <w:numId w:val="23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 glad … jump for joy. Mt 5.12, Lk 6.23</w:t>
      </w:r>
    </w:p>
    <w:p w14:paraId="552370D0" w14:textId="77777777" w:rsidR="00ED5BB8" w:rsidRPr="002951C6" w:rsidRDefault="00ED5BB8" w:rsidP="00056AC6">
      <w:pPr>
        <w:numPr>
          <w:ilvl w:val="1"/>
          <w:numId w:val="23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Rejoice that your names are recorded in heaven. Lk 10.20</w:t>
      </w:r>
    </w:p>
    <w:p w14:paraId="1A09D4FD" w14:textId="425DCF22" w:rsidR="00ED5BB8" w:rsidRPr="002951C6" w:rsidRDefault="00ED5BB8" w:rsidP="00056AC6">
      <w:pPr>
        <w:numPr>
          <w:ilvl w:val="1"/>
          <w:numId w:val="23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Celebrate and be glad. Lk 15.22</w:t>
      </w:r>
    </w:p>
    <w:p w14:paraId="011C6F1B" w14:textId="760AD02F" w:rsidR="00ED5BB8" w:rsidRPr="002951C6" w:rsidRDefault="00ED5BB8" w:rsidP="000A20C1">
      <w:pPr>
        <w:numPr>
          <w:ilvl w:val="0"/>
          <w:numId w:val="9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Serve</w:t>
      </w:r>
      <w:r w:rsidR="00785ECB" w:rsidRPr="002951C6">
        <w:rPr>
          <w:rFonts w:eastAsia="Times New Roman" w:cstheme="minorHAnsi"/>
          <w:color w:val="393939"/>
          <w:lang w:eastAsia="en-CA"/>
        </w:rPr>
        <w:t xml:space="preserve">. </w:t>
      </w:r>
      <w:r w:rsidR="00257803" w:rsidRPr="002951C6">
        <w:rPr>
          <w:rFonts w:eastAsia="Times New Roman" w:cstheme="minorHAnsi"/>
          <w:color w:val="393939"/>
          <w:lang w:eastAsia="en-CA"/>
        </w:rPr>
        <w:t>Lk 24.49 (44-53)</w:t>
      </w:r>
    </w:p>
    <w:p w14:paraId="4ECED341" w14:textId="05481542" w:rsidR="00BE6F37" w:rsidRPr="002951C6" w:rsidRDefault="00BE6F37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Say whatever is given to you at the moment. Lk 12.11</w:t>
      </w:r>
    </w:p>
    <w:p w14:paraId="2AFD8DB7" w14:textId="6A272031" w:rsidR="007873B9" w:rsidRPr="002951C6" w:rsidRDefault="007873B9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Abide in me … and </w:t>
      </w:r>
      <w:proofErr w:type="gramStart"/>
      <w:r w:rsidRPr="002951C6">
        <w:rPr>
          <w:rFonts w:eastAsia="Times New Roman" w:cstheme="minorHAnsi"/>
          <w:color w:val="393939"/>
          <w:lang w:eastAsia="en-CA"/>
        </w:rPr>
        <w:t>I</w:t>
      </w:r>
      <w:proofErr w:type="gramEnd"/>
      <w:r w:rsidRPr="002951C6">
        <w:rPr>
          <w:rFonts w:eastAsia="Times New Roman" w:cstheme="minorHAnsi"/>
          <w:color w:val="393939"/>
          <w:lang w:eastAsia="en-CA"/>
        </w:rPr>
        <w:t xml:space="preserve"> in you. Jn 15.4-5, 7</w:t>
      </w:r>
    </w:p>
    <w:p w14:paraId="69BD2428" w14:textId="78A2837A" w:rsidR="006C5BBB" w:rsidRPr="002951C6" w:rsidRDefault="00ED5BB8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</w:t>
      </w:r>
      <w:r w:rsidR="006C5BBB" w:rsidRPr="002951C6">
        <w:rPr>
          <w:rFonts w:eastAsia="Times New Roman" w:cstheme="minorHAnsi"/>
          <w:color w:val="393939"/>
          <w:lang w:eastAsia="en-CA"/>
        </w:rPr>
        <w:t xml:space="preserve"> clothed with power from above. Lk 24.49</w:t>
      </w:r>
    </w:p>
    <w:p w14:paraId="200FFE29" w14:textId="4272402A" w:rsidR="006C5BBB" w:rsidRPr="002951C6" w:rsidRDefault="006C5BBB" w:rsidP="00056AC6">
      <w:pPr>
        <w:numPr>
          <w:ilvl w:val="1"/>
          <w:numId w:val="26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Listen to the Spirit and understand what the Spirit says to the churches. </w:t>
      </w:r>
      <w:r w:rsidRPr="002951C6">
        <w:rPr>
          <w:rFonts w:eastAsia="Times New Roman" w:cstheme="minorHAnsi"/>
          <w:color w:val="393939"/>
          <w:lang w:eastAsia="en-CA"/>
        </w:rPr>
        <w:br/>
      </w:r>
      <w:proofErr w:type="spellStart"/>
      <w:r w:rsidRPr="002951C6">
        <w:rPr>
          <w:rFonts w:eastAsia="Times New Roman" w:cstheme="minorHAnsi"/>
          <w:color w:val="393939"/>
          <w:lang w:eastAsia="en-CA"/>
        </w:rPr>
        <w:t>Ap</w:t>
      </w:r>
      <w:proofErr w:type="spellEnd"/>
      <w:r w:rsidRPr="002951C6">
        <w:rPr>
          <w:rFonts w:eastAsia="Times New Roman" w:cstheme="minorHAnsi"/>
          <w:color w:val="393939"/>
          <w:lang w:eastAsia="en-CA"/>
        </w:rPr>
        <w:t xml:space="preserve"> 2.7, 11, 17, 29, 3.6, 13, 22</w:t>
      </w:r>
    </w:p>
    <w:p w14:paraId="77A39F2F" w14:textId="77777777" w:rsidR="00003D09" w:rsidRPr="00003D09" w:rsidRDefault="00003D09" w:rsidP="00056AC6">
      <w:pPr>
        <w:pStyle w:val="0indent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Stories</w:t>
      </w:r>
    </w:p>
    <w:p w14:paraId="14CC3DD0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The risen Christ appears to his startled disciples and tells them to receive the Holy Spirit in order to forgive the sins of many, John 20:19-23.</w:t>
      </w:r>
    </w:p>
    <w:p w14:paraId="7A6C04F7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3000 sinners repent and receive the gift of the Holy Spirit after hearing Peter proclaim that God raised Jesus from the dead, Acts 2:36-41.</w:t>
      </w:r>
    </w:p>
    <w:p w14:paraId="1D075E9C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Disciples of John the Baptist hear that the One whom John promised has come. They get baptized in Jesus’ Name and receive the Holy Spirit, Acts 19:1-7.</w:t>
      </w:r>
    </w:p>
    <w:p w14:paraId="3EC54949" w14:textId="673D932B" w:rsidR="00065C5C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Ezekiel sees a valley of dry bones to which the Spirit of God adds flesh and they come to life, Ezekiel 37:1-14.</w:t>
      </w:r>
    </w:p>
    <w:p w14:paraId="4043C1BF" w14:textId="77777777" w:rsidR="00065C5C" w:rsidRPr="002951C6" w:rsidRDefault="00065C5C">
      <w:pPr>
        <w:rPr>
          <w:rFonts w:eastAsia="Times New Roman" w:cstheme="minorHAnsi"/>
          <w:bCs/>
          <w:lang w:eastAsia="en-CA"/>
        </w:rPr>
      </w:pPr>
      <w:r w:rsidRPr="002951C6">
        <w:rPr>
          <w:rFonts w:cstheme="minorHAnsi"/>
        </w:rPr>
        <w:br w:type="page"/>
      </w:r>
    </w:p>
    <w:p w14:paraId="78D89FB1" w14:textId="3562E7BD" w:rsidR="00FD03D5" w:rsidRPr="002951C6" w:rsidRDefault="0000501A" w:rsidP="0000501A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5" w:name="batpize"/>
      <w:bookmarkEnd w:id="5"/>
      <w:r w:rsidRPr="002951C6">
        <w:rPr>
          <w:rFonts w:eastAsia="Times New Roman" w:cstheme="minorHAnsi"/>
          <w:b/>
          <w:bCs/>
          <w:color w:val="393939"/>
          <w:lang w:eastAsia="en-CA"/>
        </w:rPr>
        <w:lastRenderedPageBreak/>
        <w:t>“</w:t>
      </w:r>
      <w:r w:rsidR="00FD03D5" w:rsidRPr="002951C6">
        <w:rPr>
          <w:rFonts w:eastAsia="Times New Roman" w:cstheme="minorHAnsi"/>
          <w:b/>
          <w:bCs/>
          <w:color w:val="393939"/>
          <w:lang w:eastAsia="en-CA"/>
        </w:rPr>
        <w:t>Baptize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.”</w:t>
      </w:r>
      <w:r w:rsidR="006D7D31" w:rsidRPr="002951C6">
        <w:rPr>
          <w:rFonts w:eastAsia="Times New Roman" w:cstheme="minorHAnsi"/>
          <w:color w:val="393939"/>
          <w:lang w:eastAsia="en-CA"/>
        </w:rPr>
        <w:t xml:space="preserve"> </w:t>
      </w:r>
      <w:r w:rsidR="00ED5BB8" w:rsidRPr="002951C6">
        <w:rPr>
          <w:rFonts w:eastAsia="Times New Roman" w:cstheme="minorHAnsi"/>
          <w:color w:val="393939"/>
          <w:lang w:eastAsia="en-CA"/>
        </w:rPr>
        <w:t>Mt 28.19</w:t>
      </w:r>
      <w:r w:rsidR="00257803" w:rsidRPr="002951C6">
        <w:rPr>
          <w:rFonts w:eastAsia="Times New Roman" w:cstheme="minorHAnsi"/>
          <w:color w:val="393939"/>
          <w:lang w:eastAsia="en-CA"/>
        </w:rPr>
        <w:t xml:space="preserve"> (16-20)</w:t>
      </w:r>
    </w:p>
    <w:p w14:paraId="4951FABA" w14:textId="77777777" w:rsidR="00003D09" w:rsidRPr="00003D09" w:rsidRDefault="00003D09" w:rsidP="00056AC6">
      <w:pPr>
        <w:pStyle w:val="0indent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Stories</w:t>
      </w:r>
    </w:p>
    <w:p w14:paraId="1D2B7D5D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Philip baptizes an Ethiopian official in a desert, Acts 8:26-39.</w:t>
      </w:r>
    </w:p>
    <w:p w14:paraId="31993B5B" w14:textId="2EB488E2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John the Baptist baptizes a great number of repentant sinners, and Jesus sets an example by being baptized, Luke 3:1-22.</w:t>
      </w:r>
    </w:p>
    <w:p w14:paraId="2E611C25" w14:textId="604D93AE" w:rsidR="00257803" w:rsidRPr="002951C6" w:rsidRDefault="00257803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Jesus made more disciples than did John, and these baptised others, 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John 3:22-36 with 4:1-3.</w:t>
      </w:r>
    </w:p>
    <w:p w14:paraId="29734469" w14:textId="7BC0938F" w:rsidR="00FD03D5" w:rsidRPr="002951C6" w:rsidRDefault="0000501A" w:rsidP="0000501A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6" w:name="celebrate"/>
      <w:bookmarkEnd w:id="6"/>
      <w:r w:rsidRPr="002951C6">
        <w:rPr>
          <w:rFonts w:eastAsia="Times New Roman" w:cstheme="minorHAnsi"/>
          <w:b/>
          <w:bCs/>
          <w:color w:val="393939"/>
          <w:lang w:eastAsia="en-CA"/>
        </w:rPr>
        <w:t>“Remember My death.”</w:t>
      </w:r>
      <w:r w:rsidR="00257803" w:rsidRPr="002951C6">
        <w:rPr>
          <w:rFonts w:eastAsia="Times New Roman" w:cstheme="minorHAnsi"/>
          <w:b/>
          <w:bCs/>
          <w:color w:val="393939"/>
          <w:lang w:eastAsia="en-CA"/>
        </w:rPr>
        <w:t xml:space="preserve"> </w:t>
      </w:r>
      <w:r w:rsidR="00257803" w:rsidRPr="002951C6">
        <w:rPr>
          <w:rFonts w:eastAsia="Times New Roman" w:cstheme="minorHAnsi"/>
          <w:color w:val="393939"/>
          <w:lang w:eastAsia="en-CA"/>
        </w:rPr>
        <w:t>Lk 22.17 (14-23)</w:t>
      </w:r>
    </w:p>
    <w:p w14:paraId="3171AD30" w14:textId="71ADD037" w:rsidR="00D037F3" w:rsidRPr="002951C6" w:rsidRDefault="00D037F3" w:rsidP="00257803">
      <w:pPr>
        <w:numPr>
          <w:ilvl w:val="0"/>
          <w:numId w:val="10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Take heart</w:t>
      </w:r>
      <w:r w:rsidR="00257803" w:rsidRPr="002951C6">
        <w:rPr>
          <w:rFonts w:eastAsia="Times New Roman" w:cstheme="minorHAnsi"/>
          <w:color w:val="393939"/>
          <w:lang w:eastAsia="en-CA"/>
        </w:rPr>
        <w:t xml:space="preserve">, </w:t>
      </w:r>
      <w:r w:rsidRPr="002951C6">
        <w:rPr>
          <w:rFonts w:eastAsia="Times New Roman" w:cstheme="minorHAnsi"/>
          <w:color w:val="393939"/>
          <w:lang w:eastAsia="en-CA"/>
        </w:rPr>
        <w:t>your sins are forgiven. Mk 2.5</w:t>
      </w:r>
      <w:r w:rsidR="002E0B16" w:rsidRPr="002951C6">
        <w:rPr>
          <w:rFonts w:eastAsia="Times New Roman" w:cstheme="minorHAnsi"/>
          <w:color w:val="393939"/>
          <w:lang w:eastAsia="en-CA"/>
        </w:rPr>
        <w:t>,</w:t>
      </w:r>
      <w:r w:rsidRPr="002951C6">
        <w:rPr>
          <w:rFonts w:eastAsia="Times New Roman" w:cstheme="minorHAnsi"/>
          <w:color w:val="393939"/>
          <w:lang w:eastAsia="en-CA"/>
        </w:rPr>
        <w:t xml:space="preserve"> Mt 9.2</w:t>
      </w:r>
    </w:p>
    <w:p w14:paraId="587DC2BC" w14:textId="70067357" w:rsidR="00A95525" w:rsidRPr="002951C6" w:rsidRDefault="00A95525" w:rsidP="00257803">
      <w:pPr>
        <w:numPr>
          <w:ilvl w:val="0"/>
          <w:numId w:val="10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Eat this bread</w:t>
      </w:r>
      <w:r w:rsidR="00257803" w:rsidRPr="002951C6">
        <w:rPr>
          <w:rFonts w:eastAsia="Times New Roman" w:cstheme="minorHAnsi"/>
          <w:color w:val="393939"/>
          <w:lang w:eastAsia="en-CA"/>
        </w:rPr>
        <w:t xml:space="preserve">, </w:t>
      </w:r>
      <w:r w:rsidRPr="002951C6">
        <w:rPr>
          <w:rFonts w:eastAsia="Times New Roman" w:cstheme="minorHAnsi"/>
          <w:color w:val="393939"/>
          <w:lang w:eastAsia="en-CA"/>
        </w:rPr>
        <w:t>eat my flesh</w:t>
      </w:r>
      <w:r w:rsidR="00257803" w:rsidRPr="002951C6">
        <w:rPr>
          <w:rFonts w:eastAsia="Times New Roman" w:cstheme="minorHAnsi"/>
          <w:color w:val="393939"/>
          <w:lang w:eastAsia="en-CA"/>
        </w:rPr>
        <w:t xml:space="preserve">, eat his body, eat my body, drink his blood, </w:t>
      </w:r>
      <w:proofErr w:type="gramStart"/>
      <w:r w:rsidRPr="002951C6">
        <w:rPr>
          <w:rFonts w:eastAsia="Times New Roman" w:cstheme="minorHAnsi"/>
          <w:color w:val="393939"/>
          <w:lang w:eastAsia="en-CA"/>
        </w:rPr>
        <w:t>drink</w:t>
      </w:r>
      <w:proofErr w:type="gramEnd"/>
      <w:r w:rsidRPr="002951C6">
        <w:rPr>
          <w:rFonts w:eastAsia="Times New Roman" w:cstheme="minorHAnsi"/>
          <w:color w:val="393939"/>
          <w:lang w:eastAsia="en-CA"/>
        </w:rPr>
        <w:t xml:space="preserve"> my blood. </w:t>
      </w:r>
      <w:r w:rsidR="00DA34F5" w:rsidRPr="002951C6">
        <w:rPr>
          <w:rFonts w:eastAsia="Times New Roman" w:cstheme="minorHAnsi"/>
          <w:color w:val="393939"/>
          <w:lang w:eastAsia="en-CA"/>
        </w:rPr>
        <w:t xml:space="preserve">Lk 22.17, </w:t>
      </w:r>
      <w:r w:rsidRPr="002951C6">
        <w:rPr>
          <w:rFonts w:eastAsia="Times New Roman" w:cstheme="minorHAnsi"/>
          <w:color w:val="393939"/>
          <w:lang w:eastAsia="en-CA"/>
        </w:rPr>
        <w:t>Jn 6.5, 53-54, 58</w:t>
      </w:r>
    </w:p>
    <w:p w14:paraId="37B0F482" w14:textId="473AE862" w:rsidR="007A0739" w:rsidRPr="002951C6" w:rsidRDefault="007A0739" w:rsidP="000A20C1">
      <w:pPr>
        <w:numPr>
          <w:ilvl w:val="0"/>
          <w:numId w:val="10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Eat the body of the Son of Man and drink his blood. Jn 6.53</w:t>
      </w:r>
    </w:p>
    <w:p w14:paraId="227ADF3D" w14:textId="77777777" w:rsidR="00003D09" w:rsidRPr="00003D09" w:rsidRDefault="00003D09" w:rsidP="00E11237">
      <w:pPr>
        <w:pStyle w:val="0indent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Stories</w:t>
      </w:r>
    </w:p>
    <w:p w14:paraId="3C827CDC" w14:textId="68E7FFC2" w:rsidR="0000501A" w:rsidRPr="002951C6" w:rsidRDefault="0000501A" w:rsidP="00E11237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The night Jesus was betrayed, he tells his disciples to remember his death by breaking bread and drinking the cup that “is the New Covenant in my blood”, Luke 22:7-20.</w:t>
      </w:r>
    </w:p>
    <w:p w14:paraId="5EF409AF" w14:textId="274B97B6" w:rsidR="0000501A" w:rsidRPr="002951C6" w:rsidRDefault="0000501A" w:rsidP="00E11237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Israelites celebrate freedom from slavery by keeping the Passover feast, to which Jesus, the Passover Lamb of the New Covenant, gave a new meaning, Exodus 12:1-14.</w:t>
      </w:r>
    </w:p>
    <w:p w14:paraId="46143467" w14:textId="1A46072F" w:rsidR="00FD03D5" w:rsidRPr="002951C6" w:rsidRDefault="0000501A" w:rsidP="000A20C1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b/>
          <w:bCs/>
          <w:color w:val="393939"/>
          <w:lang w:eastAsia="en-CA"/>
        </w:rPr>
      </w:pPr>
      <w:bookmarkStart w:id="7" w:name="love"/>
      <w:bookmarkEnd w:id="7"/>
      <w:r w:rsidRPr="002951C6">
        <w:rPr>
          <w:rFonts w:eastAsia="Times New Roman" w:cstheme="minorHAnsi"/>
          <w:b/>
          <w:bCs/>
          <w:color w:val="393939"/>
          <w:lang w:eastAsia="en-CA"/>
        </w:rPr>
        <w:t>“</w:t>
      </w:r>
      <w:r w:rsidR="008369AF" w:rsidRPr="002951C6">
        <w:rPr>
          <w:rFonts w:eastAsia="Times New Roman" w:cstheme="minorHAnsi"/>
          <w:b/>
          <w:bCs/>
          <w:color w:val="393939"/>
          <w:lang w:eastAsia="en-CA"/>
        </w:rPr>
        <w:t>Love</w:t>
      </w:r>
      <w:r w:rsidR="000E7540">
        <w:rPr>
          <w:rFonts w:eastAsia="Times New Roman" w:cstheme="minorHAnsi"/>
          <w:b/>
          <w:bCs/>
          <w:color w:val="393939"/>
          <w:lang w:eastAsia="en-CA"/>
        </w:rPr>
        <w:t xml:space="preserve"> God and others</w:t>
      </w:r>
      <w:r w:rsidR="008369AF" w:rsidRPr="002951C6">
        <w:rPr>
          <w:rFonts w:eastAsia="Times New Roman" w:cstheme="minorHAnsi"/>
          <w:b/>
          <w:bCs/>
          <w:color w:val="393939"/>
          <w:lang w:eastAsia="en-CA"/>
        </w:rPr>
        <w:t>.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”</w:t>
      </w:r>
      <w:r w:rsidR="006D0874" w:rsidRPr="002951C6">
        <w:rPr>
          <w:rFonts w:eastAsia="Times New Roman" w:cstheme="minorHAnsi"/>
          <w:color w:val="393939"/>
          <w:lang w:eastAsia="en-CA"/>
        </w:rPr>
        <w:t xml:space="preserve"> John 15:13 (7-17)</w:t>
      </w:r>
    </w:p>
    <w:p w14:paraId="102B3F78" w14:textId="1265C478" w:rsidR="00FD03D5" w:rsidRPr="002951C6" w:rsidRDefault="00FD03D5" w:rsidP="00065C5C">
      <w:pPr>
        <w:numPr>
          <w:ilvl w:val="0"/>
          <w:numId w:val="20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Love 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God</w:t>
      </w:r>
      <w:r w:rsidR="006D0874" w:rsidRPr="002951C6">
        <w:rPr>
          <w:rFonts w:eastAsia="Times New Roman" w:cstheme="minorHAnsi"/>
          <w:b/>
          <w:bCs/>
          <w:color w:val="393939"/>
          <w:lang w:eastAsia="en-CA"/>
        </w:rPr>
        <w:t xml:space="preserve">. </w:t>
      </w:r>
      <w:r w:rsidR="006D0874" w:rsidRPr="002951C6">
        <w:rPr>
          <w:rFonts w:eastAsia="Times New Roman" w:cstheme="minorHAnsi"/>
          <w:color w:val="393939"/>
          <w:lang w:eastAsia="en-CA"/>
        </w:rPr>
        <w:t>Luke 22:37 (34-46)</w:t>
      </w:r>
    </w:p>
    <w:p w14:paraId="013281DC" w14:textId="77777777" w:rsidR="00155D34" w:rsidRPr="002951C6" w:rsidRDefault="00155D34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“Hear…. Love the Lord your God with all your heart, soul, mind and strength.”</w:t>
      </w:r>
      <w:r w:rsidRPr="002951C6">
        <w:rPr>
          <w:rFonts w:eastAsia="Times New Roman" w:cstheme="minorHAnsi"/>
          <w:color w:val="393939"/>
          <w:lang w:eastAsia="en-CA"/>
        </w:rPr>
        <w:br/>
        <w:t>(Deuteronomy 6.5). Mt 22.37 Mk 12.29-30</w:t>
      </w:r>
    </w:p>
    <w:p w14:paraId="662E8F38" w14:textId="09AC9090" w:rsidR="00FD03D5" w:rsidRPr="002951C6" w:rsidRDefault="00FD03D5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Worship &amp; serve the Lord. Lk 4.8</w:t>
      </w:r>
      <w:r w:rsidR="002E0B16" w:rsidRPr="002951C6">
        <w:rPr>
          <w:rFonts w:eastAsia="Times New Roman" w:cstheme="minorHAnsi"/>
          <w:color w:val="393939"/>
          <w:lang w:eastAsia="en-CA"/>
        </w:rPr>
        <w:t>, Mt 4.10</w:t>
      </w:r>
    </w:p>
    <w:p w14:paraId="23395321" w14:textId="4D400D24" w:rsidR="00FD03D5" w:rsidRPr="002951C6" w:rsidRDefault="00FD03D5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Worship God </w:t>
      </w:r>
      <w:r w:rsidR="002E0B16" w:rsidRPr="002951C6">
        <w:rPr>
          <w:rFonts w:eastAsia="Times New Roman" w:cstheme="minorHAnsi"/>
          <w:color w:val="393939"/>
          <w:lang w:eastAsia="en-CA"/>
        </w:rPr>
        <w:t>in spirit and in truth. Jn 4.24</w:t>
      </w:r>
    </w:p>
    <w:p w14:paraId="16CBD3D9" w14:textId="73A76BA1" w:rsidR="009762DD" w:rsidRPr="002951C6" w:rsidRDefault="009762DD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First seek the kingdom of God and his righteousness. Mt 6.33, Lk 12.30</w:t>
      </w:r>
    </w:p>
    <w:p w14:paraId="1873F651" w14:textId="7EA15D40" w:rsidR="009600D5" w:rsidRPr="002951C6" w:rsidRDefault="009600D5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Do the will of my Father. Mt 7.21</w:t>
      </w:r>
    </w:p>
    <w:p w14:paraId="789B7340" w14:textId="1AF0BD87" w:rsidR="009600D5" w:rsidRPr="002951C6" w:rsidRDefault="009600D5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Hear the Word of God and do it. Lk 8.8, 21</w:t>
      </w:r>
    </w:p>
    <w:p w14:paraId="0FD88C98" w14:textId="67DBC14C" w:rsidR="00C903A0" w:rsidRPr="002951C6" w:rsidRDefault="00C903A0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 faithful in the smallest things. Lk 16.10</w:t>
      </w:r>
      <w:r w:rsidR="00332A7D" w:rsidRPr="002951C6">
        <w:rPr>
          <w:rFonts w:eastAsia="Times New Roman" w:cstheme="minorHAnsi"/>
          <w:color w:val="393939"/>
          <w:lang w:eastAsia="en-CA"/>
        </w:rPr>
        <w:t>, Lk 19.17</w:t>
      </w:r>
    </w:p>
    <w:p w14:paraId="75CFC482" w14:textId="1DA57471" w:rsidR="008501E2" w:rsidRPr="002951C6" w:rsidRDefault="00E96F74" w:rsidP="00056AC6">
      <w:pPr>
        <w:numPr>
          <w:ilvl w:val="1"/>
          <w:numId w:val="22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Love me, keep my commandments Jn 8.52, 14.15, 21, 23, 15.10, 14</w:t>
      </w:r>
    </w:p>
    <w:p w14:paraId="6936CF29" w14:textId="32531AB0" w:rsidR="00FD03D5" w:rsidRPr="002951C6" w:rsidRDefault="00FD03D5" w:rsidP="00065C5C">
      <w:pPr>
        <w:numPr>
          <w:ilvl w:val="0"/>
          <w:numId w:val="20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Love </w:t>
      </w:r>
      <w:r w:rsidR="00683E90" w:rsidRPr="002951C6">
        <w:rPr>
          <w:rFonts w:eastAsia="Times New Roman" w:cstheme="minorHAnsi"/>
          <w:b/>
          <w:bCs/>
          <w:color w:val="393939"/>
          <w:lang w:eastAsia="en-CA"/>
        </w:rPr>
        <w:t>neighbours</w:t>
      </w:r>
      <w:r w:rsidR="006D0874" w:rsidRPr="002951C6">
        <w:rPr>
          <w:rFonts w:eastAsia="Times New Roman" w:cstheme="minorHAnsi"/>
          <w:b/>
          <w:bCs/>
          <w:color w:val="393939"/>
          <w:lang w:eastAsia="en-CA"/>
        </w:rPr>
        <w:t>.</w:t>
      </w:r>
      <w:r w:rsidR="006D0874" w:rsidRPr="002951C6">
        <w:rPr>
          <w:rFonts w:eastAsia="Times New Roman" w:cstheme="minorHAnsi"/>
          <w:color w:val="393939"/>
          <w:lang w:eastAsia="en-CA"/>
        </w:rPr>
        <w:t xml:space="preserve"> Mk 12.31 (28-34)</w:t>
      </w:r>
    </w:p>
    <w:p w14:paraId="30066492" w14:textId="18D2FA1E" w:rsidR="00177E07" w:rsidRPr="002951C6" w:rsidRDefault="00177E07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“Love your neighbor as yourself.” (Leviticus 19.18). Mt 22.39, Mk 12.3</w:t>
      </w:r>
      <w:r w:rsidR="006D0874" w:rsidRPr="002951C6">
        <w:rPr>
          <w:rFonts w:eastAsia="Times New Roman" w:cstheme="minorHAnsi"/>
          <w:color w:val="393939"/>
          <w:lang w:eastAsia="en-CA"/>
        </w:rPr>
        <w:t>1</w:t>
      </w:r>
    </w:p>
    <w:p w14:paraId="11CBCDE5" w14:textId="42A007B2" w:rsidR="00D037F3" w:rsidRPr="002951C6" w:rsidRDefault="002E0B16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Go </w:t>
      </w:r>
      <w:r w:rsidR="00D037F3" w:rsidRPr="002951C6">
        <w:rPr>
          <w:rFonts w:eastAsia="Times New Roman" w:cstheme="minorHAnsi"/>
          <w:color w:val="393939"/>
          <w:lang w:eastAsia="en-CA"/>
        </w:rPr>
        <w:t>learn: “I desire mercy, not</w:t>
      </w:r>
      <w:r w:rsidR="00563A25" w:rsidRPr="002951C6">
        <w:rPr>
          <w:rFonts w:eastAsia="Times New Roman" w:cstheme="minorHAnsi"/>
          <w:color w:val="393939"/>
          <w:lang w:eastAsia="en-CA"/>
        </w:rPr>
        <w:t xml:space="preserve"> </w:t>
      </w:r>
      <w:r w:rsidR="00D037F3" w:rsidRPr="002951C6">
        <w:rPr>
          <w:rFonts w:eastAsia="Times New Roman" w:cstheme="minorHAnsi"/>
          <w:color w:val="393939"/>
          <w:lang w:eastAsia="en-CA"/>
        </w:rPr>
        <w:t>sacrifice.”</w:t>
      </w:r>
      <w:r w:rsidR="00563A25" w:rsidRPr="002951C6">
        <w:rPr>
          <w:rFonts w:eastAsia="Times New Roman" w:cstheme="minorHAnsi"/>
          <w:color w:val="393939"/>
          <w:lang w:eastAsia="en-CA"/>
        </w:rPr>
        <w:t xml:space="preserve"> </w:t>
      </w:r>
      <w:r w:rsidRPr="002951C6">
        <w:rPr>
          <w:rFonts w:eastAsia="Times New Roman" w:cstheme="minorHAnsi"/>
          <w:color w:val="393939"/>
          <w:lang w:eastAsia="en-CA"/>
        </w:rPr>
        <w:t xml:space="preserve">(Hosea 6.6) </w:t>
      </w:r>
      <w:r w:rsidR="00563A25" w:rsidRPr="002951C6">
        <w:rPr>
          <w:rFonts w:eastAsia="Times New Roman" w:cstheme="minorHAnsi"/>
          <w:color w:val="393939"/>
          <w:lang w:eastAsia="en-CA"/>
        </w:rPr>
        <w:t>Mt 9.13</w:t>
      </w:r>
      <w:r w:rsidRPr="002951C6">
        <w:rPr>
          <w:rFonts w:eastAsia="Times New Roman" w:cstheme="minorHAnsi"/>
          <w:color w:val="393939"/>
          <w:lang w:eastAsia="en-CA"/>
        </w:rPr>
        <w:t>, Mt 12.7</w:t>
      </w:r>
    </w:p>
    <w:p w14:paraId="5F102EB4" w14:textId="34D0F69E" w:rsidR="008369AF" w:rsidRPr="002951C6" w:rsidRDefault="008369AF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Do </w:t>
      </w:r>
      <w:proofErr w:type="gramStart"/>
      <w:r w:rsidRPr="002951C6">
        <w:rPr>
          <w:rFonts w:eastAsia="Times New Roman" w:cstheme="minorHAnsi"/>
          <w:color w:val="393939"/>
          <w:lang w:eastAsia="en-CA"/>
        </w:rPr>
        <w:t>good</w:t>
      </w:r>
      <w:proofErr w:type="gramEnd"/>
      <w:r w:rsidRPr="002951C6">
        <w:rPr>
          <w:rFonts w:eastAsia="Times New Roman" w:cstheme="minorHAnsi"/>
          <w:color w:val="393939"/>
          <w:lang w:eastAsia="en-CA"/>
        </w:rPr>
        <w:t xml:space="preserve"> on the Sabbath. Mk 3.5</w:t>
      </w:r>
    </w:p>
    <w:p w14:paraId="252919D6" w14:textId="6C5881FA" w:rsidR="008369AF" w:rsidRPr="002951C6" w:rsidRDefault="008369AF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“Exercise justice amongst the nations.” (Isa 42.2) Mt 12.18</w:t>
      </w:r>
    </w:p>
    <w:p w14:paraId="6295F598" w14:textId="73275A39" w:rsidR="00C600A6" w:rsidRPr="002951C6" w:rsidRDefault="00C600A6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lastRenderedPageBreak/>
        <w:t>Let your light shine before others … the good things you do. Mt 5.16</w:t>
      </w:r>
    </w:p>
    <w:p w14:paraId="585CE669" w14:textId="2FCE189C" w:rsidR="005A696D" w:rsidRPr="002951C6" w:rsidRDefault="005A696D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 compassionate…. Be perfect. Mt 5.48 Lk 6.36</w:t>
      </w:r>
    </w:p>
    <w:p w14:paraId="5EFE24E3" w14:textId="77DCB938" w:rsidR="00102FD2" w:rsidRPr="002951C6" w:rsidRDefault="00102FD2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Treat other in the way you yourself would like to be treated. Mt 7.12</w:t>
      </w:r>
    </w:p>
    <w:p w14:paraId="3E0D3A92" w14:textId="04B846C3" w:rsidR="0044226F" w:rsidRPr="002951C6" w:rsidRDefault="0044226F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Judge not by the looks of things; judge rightly. Jn 7.24</w:t>
      </w:r>
    </w:p>
    <w:p w14:paraId="38A05462" w14:textId="0FF66B74" w:rsidR="009A79C2" w:rsidRPr="002951C6" w:rsidRDefault="009A79C2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Take the least important place, </w:t>
      </w:r>
      <w:r w:rsidR="00D514C8" w:rsidRPr="002951C6">
        <w:rPr>
          <w:rFonts w:eastAsia="Times New Roman" w:cstheme="minorHAnsi"/>
          <w:color w:val="393939"/>
          <w:lang w:eastAsia="en-CA"/>
        </w:rPr>
        <w:t>humble</w:t>
      </w:r>
      <w:r w:rsidRPr="002951C6">
        <w:rPr>
          <w:rFonts w:eastAsia="Times New Roman" w:cstheme="minorHAnsi"/>
          <w:color w:val="393939"/>
          <w:lang w:eastAsia="en-CA"/>
        </w:rPr>
        <w:t xml:space="preserve"> yourselves. Lk 14.9, 11</w:t>
      </w:r>
      <w:r w:rsidR="00EB2B39" w:rsidRPr="002951C6">
        <w:rPr>
          <w:rFonts w:eastAsia="Times New Roman" w:cstheme="minorHAnsi"/>
          <w:color w:val="393939"/>
          <w:lang w:eastAsia="en-CA"/>
        </w:rPr>
        <w:t>, Lk 18.14</w:t>
      </w:r>
    </w:p>
    <w:p w14:paraId="6055BB8C" w14:textId="446E0C93" w:rsidR="009A79C2" w:rsidRPr="002951C6" w:rsidRDefault="00056AC6" w:rsidP="00C742F9">
      <w:pPr>
        <w:numPr>
          <w:ilvl w:val="1"/>
          <w:numId w:val="29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Show</w:t>
      </w:r>
      <w:r w:rsidR="00520CB7" w:rsidRPr="002951C6">
        <w:rPr>
          <w:rFonts w:eastAsia="Times New Roman" w:cstheme="minorHAnsi"/>
          <w:color w:val="393939"/>
          <w:lang w:eastAsia="en-CA"/>
        </w:rPr>
        <w:t xml:space="preserve"> justice, mercy and faithfulness. Mt 23.23</w:t>
      </w:r>
      <w:r w:rsidR="009A79C2" w:rsidRPr="002951C6">
        <w:rPr>
          <w:rFonts w:eastAsia="Times New Roman" w:cstheme="minorHAnsi"/>
          <w:color w:val="393939"/>
          <w:lang w:eastAsia="en-CA"/>
        </w:rPr>
        <w:t xml:space="preserve"> </w:t>
      </w:r>
    </w:p>
    <w:p w14:paraId="76B63E3E" w14:textId="506B13C2" w:rsidR="00FD03D5" w:rsidRPr="002951C6" w:rsidRDefault="00FD03D5" w:rsidP="00065C5C">
      <w:pPr>
        <w:numPr>
          <w:ilvl w:val="0"/>
          <w:numId w:val="20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Love </w:t>
      </w:r>
      <w:r w:rsidR="00683E90" w:rsidRPr="002951C6">
        <w:rPr>
          <w:rFonts w:eastAsia="Times New Roman" w:cstheme="minorHAnsi"/>
          <w:b/>
          <w:bCs/>
          <w:color w:val="393939"/>
          <w:lang w:eastAsia="en-CA"/>
        </w:rPr>
        <w:t>enemies</w:t>
      </w:r>
      <w:r w:rsidR="00D514C8" w:rsidRPr="002951C6">
        <w:rPr>
          <w:rFonts w:eastAsia="Times New Roman" w:cstheme="minorHAnsi"/>
          <w:color w:val="393939"/>
          <w:lang w:eastAsia="en-CA"/>
        </w:rPr>
        <w:t>. Lk 6.35</w:t>
      </w:r>
      <w:r w:rsidR="003A10D1" w:rsidRPr="002951C6">
        <w:rPr>
          <w:rFonts w:eastAsia="Times New Roman" w:cstheme="minorHAnsi"/>
          <w:color w:val="393939"/>
          <w:lang w:eastAsia="en-CA"/>
        </w:rPr>
        <w:t xml:space="preserve"> (31-38)</w:t>
      </w:r>
    </w:p>
    <w:p w14:paraId="19B18209" w14:textId="2ED9E2B4" w:rsidR="00C600A6" w:rsidRPr="002951C6" w:rsidRDefault="00C600A6" w:rsidP="00C742F9">
      <w:pPr>
        <w:numPr>
          <w:ilvl w:val="1"/>
          <w:numId w:val="30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Show mercy. Mt 5.7</w:t>
      </w:r>
    </w:p>
    <w:p w14:paraId="7FB07087" w14:textId="1F2D3705" w:rsidR="00C600A6" w:rsidRPr="002951C6" w:rsidRDefault="00C600A6" w:rsidP="00C742F9">
      <w:pPr>
        <w:numPr>
          <w:ilvl w:val="1"/>
          <w:numId w:val="30"/>
        </w:numPr>
        <w:tabs>
          <w:tab w:val="clear" w:pos="1440"/>
        </w:tabs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Make peace. Mt 5.9</w:t>
      </w:r>
    </w:p>
    <w:p w14:paraId="0103C9C5" w14:textId="77777777" w:rsidR="00D514C8" w:rsidRPr="002951C6" w:rsidRDefault="00D514C8" w:rsidP="00C742F9">
      <w:pPr>
        <w:numPr>
          <w:ilvl w:val="1"/>
          <w:numId w:val="30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Go two miles. Mt 5.41</w:t>
      </w:r>
    </w:p>
    <w:p w14:paraId="67824583" w14:textId="755BAF85" w:rsidR="005E0293" w:rsidRPr="002951C6" w:rsidRDefault="005E0293" w:rsidP="00C742F9">
      <w:pPr>
        <w:numPr>
          <w:ilvl w:val="1"/>
          <w:numId w:val="30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Try hard to reach a settlement. Mt 5.25, Lk 12.58</w:t>
      </w:r>
    </w:p>
    <w:p w14:paraId="4C6C6496" w14:textId="7C46E6B9" w:rsidR="005E0293" w:rsidRPr="002951C6" w:rsidRDefault="005E0293" w:rsidP="00C742F9">
      <w:pPr>
        <w:numPr>
          <w:ilvl w:val="1"/>
          <w:numId w:val="30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Allow him to slap the other cheek also. Mt 5.39</w:t>
      </w:r>
    </w:p>
    <w:p w14:paraId="596CE8E2" w14:textId="5EE9E874" w:rsidR="00C27547" w:rsidRPr="002951C6" w:rsidRDefault="00D514C8" w:rsidP="00C742F9">
      <w:pPr>
        <w:numPr>
          <w:ilvl w:val="1"/>
          <w:numId w:val="30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Bless </w:t>
      </w:r>
      <w:r w:rsidR="00C27547" w:rsidRPr="002951C6">
        <w:rPr>
          <w:rFonts w:eastAsia="Times New Roman" w:cstheme="minorHAnsi"/>
          <w:color w:val="393939"/>
          <w:lang w:eastAsia="en-CA"/>
        </w:rPr>
        <w:t xml:space="preserve">those who curse you. Pray for those who abuse </w:t>
      </w:r>
      <w:r w:rsidR="00C27547" w:rsidRPr="002951C6">
        <w:rPr>
          <w:rFonts w:eastAsia="Times New Roman" w:cstheme="minorHAnsi"/>
          <w:color w:val="393939"/>
          <w:lang w:eastAsia="en-CA"/>
        </w:rPr>
        <w:br/>
        <w:t>and persecute you. Mt 5.44, Lk 6.27</w:t>
      </w:r>
    </w:p>
    <w:p w14:paraId="06410DF6" w14:textId="05B771B7" w:rsidR="008501E2" w:rsidRPr="002951C6" w:rsidRDefault="004C00B9" w:rsidP="00C742F9">
      <w:pPr>
        <w:numPr>
          <w:ilvl w:val="1"/>
          <w:numId w:val="30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Forgive those who offend you. Mt 6.14</w:t>
      </w:r>
      <w:r w:rsidR="00102FD2" w:rsidRPr="002951C6">
        <w:rPr>
          <w:rFonts w:eastAsia="Times New Roman" w:cstheme="minorHAnsi"/>
          <w:color w:val="393939"/>
          <w:lang w:eastAsia="en-CA"/>
        </w:rPr>
        <w:t>, Lk 6.37</w:t>
      </w:r>
    </w:p>
    <w:p w14:paraId="487ED55F" w14:textId="15D52191" w:rsidR="00FD03D5" w:rsidRPr="002951C6" w:rsidRDefault="00FD03D5" w:rsidP="00065C5C">
      <w:pPr>
        <w:numPr>
          <w:ilvl w:val="0"/>
          <w:numId w:val="20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Love </w:t>
      </w:r>
      <w:r w:rsidR="00D514C8" w:rsidRPr="002951C6">
        <w:rPr>
          <w:rFonts w:eastAsia="Times New Roman" w:cstheme="minorHAnsi"/>
          <w:b/>
          <w:bCs/>
          <w:color w:val="393939"/>
          <w:lang w:eastAsia="en-CA"/>
        </w:rPr>
        <w:t>one another</w:t>
      </w:r>
      <w:r w:rsidR="00D514C8" w:rsidRPr="002951C6">
        <w:rPr>
          <w:rFonts w:eastAsia="Times New Roman" w:cstheme="minorHAnsi"/>
          <w:color w:val="393939"/>
          <w:lang w:eastAsia="en-CA"/>
        </w:rPr>
        <w:t>. Jn 15.17</w:t>
      </w:r>
      <w:r w:rsidR="003A10D1" w:rsidRPr="002951C6">
        <w:rPr>
          <w:rFonts w:eastAsia="Times New Roman" w:cstheme="minorHAnsi"/>
          <w:color w:val="393939"/>
          <w:lang w:eastAsia="en-CA"/>
        </w:rPr>
        <w:t xml:space="preserve"> (9-17)</w:t>
      </w:r>
    </w:p>
    <w:p w14:paraId="6BCE142E" w14:textId="20423465" w:rsidR="005E0293" w:rsidRPr="002951C6" w:rsidRDefault="005E0293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Make it right with him. Then return and offer your gift. Mt 5.24</w:t>
      </w:r>
    </w:p>
    <w:p w14:paraId="43EF2D85" w14:textId="6B08CD90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 last of all and servant of all. Mk 9.35</w:t>
      </w:r>
      <w:r w:rsidR="00332A7D" w:rsidRPr="002951C6">
        <w:rPr>
          <w:rFonts w:eastAsia="Times New Roman" w:cstheme="minorHAnsi"/>
          <w:color w:val="393939"/>
          <w:lang w:eastAsia="en-CA"/>
        </w:rPr>
        <w:t>, Mt 20.27-28, Mk 10.44</w:t>
      </w:r>
    </w:p>
    <w:p w14:paraId="60A4D2D6" w14:textId="053B8934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Humble yourselves</w:t>
      </w:r>
      <w:r w:rsidR="00E00FDE" w:rsidRPr="002951C6">
        <w:rPr>
          <w:rFonts w:eastAsia="Times New Roman" w:cstheme="minorHAnsi"/>
          <w:color w:val="393939"/>
          <w:lang w:eastAsia="en-CA"/>
        </w:rPr>
        <w:t>, take the last place</w:t>
      </w:r>
      <w:r w:rsidRPr="002951C6">
        <w:rPr>
          <w:rFonts w:eastAsia="Times New Roman" w:cstheme="minorHAnsi"/>
          <w:color w:val="393939"/>
          <w:lang w:eastAsia="en-CA"/>
        </w:rPr>
        <w:t>. Mt 18.4, Lk 9.48</w:t>
      </w:r>
      <w:r w:rsidR="00E00FDE" w:rsidRPr="002951C6">
        <w:rPr>
          <w:rFonts w:eastAsia="Times New Roman" w:cstheme="minorHAnsi"/>
          <w:color w:val="393939"/>
          <w:lang w:eastAsia="en-CA"/>
        </w:rPr>
        <w:t>, Mt 19.29, 20.16</w:t>
      </w:r>
    </w:p>
    <w:p w14:paraId="28651243" w14:textId="4FEBA923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Live at peach with each other. Mk 9.50</w:t>
      </w:r>
    </w:p>
    <w:p w14:paraId="7348EE52" w14:textId="005B5F92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Go and tell him privately. Mt 18.15</w:t>
      </w:r>
    </w:p>
    <w:p w14:paraId="5D04130A" w14:textId="0A76BF9B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Agree on earth. Mt 18.19</w:t>
      </w:r>
    </w:p>
    <w:p w14:paraId="3A81390F" w14:textId="770DA874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Gather in my name. Mt 18.20</w:t>
      </w:r>
    </w:p>
    <w:p w14:paraId="56B4F451" w14:textId="4F326DE8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Forgive … up to seventy times seven. Mt 18.22, 35</w:t>
      </w:r>
      <w:r w:rsidR="00C903A0" w:rsidRPr="002951C6">
        <w:rPr>
          <w:rFonts w:eastAsia="Times New Roman" w:cstheme="minorHAnsi"/>
          <w:color w:val="393939"/>
          <w:lang w:eastAsia="en-CA"/>
        </w:rPr>
        <w:t>, Lk 17.4</w:t>
      </w:r>
    </w:p>
    <w:p w14:paraId="0D64F4C9" w14:textId="27C71F8A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Standing to pray … forgive. Mt 11.25</w:t>
      </w:r>
    </w:p>
    <w:p w14:paraId="08097079" w14:textId="63DB153D" w:rsidR="00E00FDE" w:rsidRPr="002951C6" w:rsidRDefault="00DA34F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Wash each other’s feet. Jn 13.15</w:t>
      </w:r>
    </w:p>
    <w:p w14:paraId="5E2DE1F1" w14:textId="77777777" w:rsidR="00003D09" w:rsidRPr="00003D09" w:rsidRDefault="00003D09" w:rsidP="00056AC6">
      <w:pPr>
        <w:pStyle w:val="0indent"/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  <w:t>Stories</w:t>
      </w:r>
    </w:p>
    <w:p w14:paraId="32986A6D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Jesus tells a skeptical lawyer that two great commands sum up the Law and the Prophets, Matthew 22:35-40.</w:t>
      </w:r>
    </w:p>
    <w:p w14:paraId="1C37A454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A sinful woman shows great love for Jesus, and receives forgiveness, Luke 7:36-50.</w:t>
      </w:r>
    </w:p>
    <w:p w14:paraId="1DA7DDFE" w14:textId="72937FB6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A Samaritan shows loving kindness to an injured man, Luke 10:25</w:t>
      </w:r>
      <w:r w:rsidR="003F549E" w:rsidRPr="002951C6">
        <w:rPr>
          <w:rFonts w:asciiTheme="minorHAnsi" w:hAnsiTheme="minorHAnsi" w:cstheme="minorHAnsi"/>
          <w:color w:val="auto"/>
          <w:sz w:val="22"/>
          <w:szCs w:val="22"/>
        </w:rPr>
        <w:t>-37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FC2AF2" w14:textId="2C758228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Jesus’ parable of sheep and goats shows that love must be practical, Matthew 25:31-46.</w:t>
      </w:r>
    </w:p>
    <w:p w14:paraId="24085F4E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lastRenderedPageBreak/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 xml:space="preserve">Ruth, a Moabite, comes to love her mother-in-law Naomi and the God of Israel, 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Ruth 1:1-17; 2:11-12</w:t>
      </w:r>
    </w:p>
    <w:p w14:paraId="44CC794D" w14:textId="104F8BC8" w:rsidR="00FD03D5" w:rsidRPr="002951C6" w:rsidRDefault="00FD03D5" w:rsidP="00481B51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8" w:name="pray"/>
      <w:bookmarkEnd w:id="8"/>
      <w:r w:rsidRPr="002951C6">
        <w:rPr>
          <w:rFonts w:eastAsia="Times New Roman" w:cstheme="minorHAnsi"/>
          <w:b/>
          <w:bCs/>
          <w:color w:val="393939"/>
          <w:lang w:eastAsia="en-CA"/>
        </w:rPr>
        <w:t>Pray</w:t>
      </w:r>
      <w:r w:rsidRPr="002951C6">
        <w:rPr>
          <w:rFonts w:eastAsia="Times New Roman" w:cstheme="minorHAnsi"/>
          <w:color w:val="393939"/>
          <w:lang w:eastAsia="en-CA"/>
        </w:rPr>
        <w:t xml:space="preserve"> in Jesus’ name</w:t>
      </w:r>
      <w:r w:rsidR="00AA4625" w:rsidRPr="002951C6">
        <w:rPr>
          <w:rFonts w:eastAsia="Times New Roman" w:cstheme="minorHAnsi"/>
          <w:color w:val="393939"/>
          <w:lang w:eastAsia="en-CA"/>
        </w:rPr>
        <w:t>. Jn 14.13</w:t>
      </w:r>
      <w:r w:rsidR="00481B51" w:rsidRPr="002951C6">
        <w:rPr>
          <w:rFonts w:eastAsia="Times New Roman" w:cstheme="minorHAnsi"/>
          <w:color w:val="393939"/>
          <w:lang w:eastAsia="en-CA"/>
        </w:rPr>
        <w:t xml:space="preserve"> (11-17)</w:t>
      </w:r>
    </w:p>
    <w:p w14:paraId="2597645F" w14:textId="09B02989" w:rsidR="00AA4625" w:rsidRPr="002951C6" w:rsidRDefault="00AA4625" w:rsidP="00481B51">
      <w:pPr>
        <w:numPr>
          <w:ilvl w:val="0"/>
          <w:numId w:val="15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Pray to the 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Father</w:t>
      </w:r>
      <w:r w:rsidR="00481B51" w:rsidRPr="002951C6">
        <w:rPr>
          <w:rFonts w:eastAsia="Times New Roman" w:cstheme="minorHAnsi"/>
          <w:b/>
          <w:bCs/>
          <w:color w:val="393939"/>
          <w:lang w:eastAsia="en-CA"/>
        </w:rPr>
        <w:t>.</w:t>
      </w:r>
      <w:r w:rsidR="00481B51" w:rsidRPr="002951C6">
        <w:rPr>
          <w:rFonts w:eastAsia="Times New Roman" w:cstheme="minorHAnsi"/>
          <w:color w:val="393939"/>
          <w:lang w:eastAsia="en-CA"/>
        </w:rPr>
        <w:t xml:space="preserve"> Jn 16.23 (23-30)</w:t>
      </w:r>
    </w:p>
    <w:p w14:paraId="5CCB0511" w14:textId="77777777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Pray. Mt 17.21, Mk 9.29</w:t>
      </w:r>
    </w:p>
    <w:p w14:paraId="738E3B5C" w14:textId="77777777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Pray to your Father in secret. Mt 6.5, 6, 9, .26, 28, Lk 12.27</w:t>
      </w:r>
    </w:p>
    <w:p w14:paraId="0423C265" w14:textId="77777777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Cry out to God day and night. Lk 18.7</w:t>
      </w:r>
    </w:p>
    <w:p w14:paraId="6670B830" w14:textId="6B94DFE2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Fast in secret. Mt 6.16, 17, 18</w:t>
      </w:r>
    </w:p>
    <w:p w14:paraId="3BF25FA3" w14:textId="7BF453A6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Ask</w:t>
      </w:r>
      <w:r w:rsidR="00481B51" w:rsidRPr="002951C6">
        <w:rPr>
          <w:rFonts w:eastAsia="Times New Roman" w:cstheme="minorHAnsi"/>
          <w:color w:val="393939"/>
          <w:lang w:eastAsia="en-CA"/>
        </w:rPr>
        <w:t xml:space="preserve">, </w:t>
      </w:r>
      <w:r w:rsidRPr="002951C6">
        <w:rPr>
          <w:rFonts w:eastAsia="Times New Roman" w:cstheme="minorHAnsi"/>
          <w:color w:val="393939"/>
          <w:lang w:eastAsia="en-CA"/>
        </w:rPr>
        <w:t>seek</w:t>
      </w:r>
      <w:r w:rsidR="00481B51" w:rsidRPr="002951C6">
        <w:rPr>
          <w:rFonts w:eastAsia="Times New Roman" w:cstheme="minorHAnsi"/>
          <w:color w:val="393939"/>
          <w:lang w:eastAsia="en-CA"/>
        </w:rPr>
        <w:t xml:space="preserve">, </w:t>
      </w:r>
      <w:proofErr w:type="gramStart"/>
      <w:r w:rsidRPr="002951C6">
        <w:rPr>
          <w:rFonts w:eastAsia="Times New Roman" w:cstheme="minorHAnsi"/>
          <w:color w:val="393939"/>
          <w:lang w:eastAsia="en-CA"/>
        </w:rPr>
        <w:t>knock</w:t>
      </w:r>
      <w:proofErr w:type="gramEnd"/>
      <w:r w:rsidRPr="002951C6">
        <w:rPr>
          <w:rFonts w:eastAsia="Times New Roman" w:cstheme="minorHAnsi"/>
          <w:color w:val="393939"/>
          <w:lang w:eastAsia="en-CA"/>
        </w:rPr>
        <w:t>. Mt 7.7, Lk 11.9</w:t>
      </w:r>
    </w:p>
    <w:p w14:paraId="5C4BC2DC" w14:textId="6523A76D" w:rsidR="00AA4625" w:rsidRPr="002951C6" w:rsidRDefault="00AA4625" w:rsidP="000A20C1">
      <w:pPr>
        <w:numPr>
          <w:ilvl w:val="0"/>
          <w:numId w:val="15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Pray to the </w:t>
      </w:r>
      <w:r w:rsidRPr="002951C6">
        <w:rPr>
          <w:rFonts w:eastAsia="Times New Roman" w:cstheme="minorHAnsi"/>
          <w:b/>
          <w:bCs/>
          <w:color w:val="393939"/>
          <w:lang w:eastAsia="en-CA"/>
        </w:rPr>
        <w:t>Son</w:t>
      </w:r>
      <w:r w:rsidR="00481B51" w:rsidRPr="002951C6">
        <w:rPr>
          <w:rFonts w:eastAsia="Times New Roman" w:cstheme="minorHAnsi"/>
          <w:b/>
          <w:bCs/>
          <w:color w:val="393939"/>
          <w:lang w:eastAsia="en-CA"/>
        </w:rPr>
        <w:t>.</w:t>
      </w:r>
      <w:r w:rsidR="00481B51" w:rsidRPr="002951C6">
        <w:rPr>
          <w:rFonts w:eastAsia="Times New Roman" w:cstheme="minorHAnsi"/>
          <w:color w:val="393939"/>
          <w:lang w:eastAsia="en-CA"/>
        </w:rPr>
        <w:t xml:space="preserve"> Jn 14.14 (</w:t>
      </w:r>
      <w:r w:rsidR="003C769B" w:rsidRPr="002951C6">
        <w:rPr>
          <w:rFonts w:eastAsia="Times New Roman" w:cstheme="minorHAnsi"/>
          <w:color w:val="393939"/>
          <w:lang w:eastAsia="en-CA"/>
        </w:rPr>
        <w:t>11-17)</w:t>
      </w:r>
    </w:p>
    <w:p w14:paraId="6BBB2992" w14:textId="28935D0C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Pray to the Lord of the harvest that he will send out workers. Mt 9.38, Lk 10.2</w:t>
      </w:r>
    </w:p>
    <w:p w14:paraId="0636C6C5" w14:textId="77777777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Cry to Jesus … for mercy. Mt 20.31, Mk 10.47-48</w:t>
      </w:r>
    </w:p>
    <w:p w14:paraId="073AFAC2" w14:textId="1EE4AA3C" w:rsidR="00A66CDE" w:rsidRPr="002951C6" w:rsidRDefault="00A66CDE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Have faith</w:t>
      </w:r>
      <w:r w:rsidR="00481B51" w:rsidRPr="002951C6">
        <w:rPr>
          <w:rFonts w:eastAsia="Times New Roman" w:cstheme="minorHAnsi"/>
          <w:color w:val="393939"/>
          <w:lang w:eastAsia="en-CA"/>
        </w:rPr>
        <w:t>, a</w:t>
      </w:r>
      <w:r w:rsidRPr="002951C6">
        <w:rPr>
          <w:rFonts w:eastAsia="Times New Roman" w:cstheme="minorHAnsi"/>
          <w:color w:val="393939"/>
          <w:lang w:eastAsia="en-CA"/>
        </w:rPr>
        <w:t>sk in prayer</w:t>
      </w:r>
      <w:r w:rsidR="00481B51" w:rsidRPr="002951C6">
        <w:rPr>
          <w:rFonts w:eastAsia="Times New Roman" w:cstheme="minorHAnsi"/>
          <w:color w:val="393939"/>
          <w:lang w:eastAsia="en-CA"/>
        </w:rPr>
        <w:t xml:space="preserve">, </w:t>
      </w:r>
      <w:proofErr w:type="gramStart"/>
      <w:r w:rsidR="00481B51" w:rsidRPr="002951C6">
        <w:rPr>
          <w:rFonts w:eastAsia="Times New Roman" w:cstheme="minorHAnsi"/>
          <w:color w:val="393939"/>
          <w:lang w:eastAsia="en-CA"/>
        </w:rPr>
        <w:t>t</w:t>
      </w:r>
      <w:r w:rsidRPr="002951C6">
        <w:rPr>
          <w:rFonts w:eastAsia="Times New Roman" w:cstheme="minorHAnsi"/>
          <w:color w:val="393939"/>
          <w:lang w:eastAsia="en-CA"/>
        </w:rPr>
        <w:t>ruly</w:t>
      </w:r>
      <w:proofErr w:type="gramEnd"/>
      <w:r w:rsidRPr="002951C6">
        <w:rPr>
          <w:rFonts w:eastAsia="Times New Roman" w:cstheme="minorHAnsi"/>
          <w:color w:val="393939"/>
          <w:lang w:eastAsia="en-CA"/>
        </w:rPr>
        <w:t xml:space="preserve"> believe. Mt 21.21, 22 Mk 11.24</w:t>
      </w:r>
      <w:r w:rsidR="002C6BFC" w:rsidRPr="002951C6">
        <w:rPr>
          <w:rFonts w:eastAsia="Times New Roman" w:cstheme="minorHAnsi"/>
          <w:color w:val="393939"/>
          <w:lang w:eastAsia="en-CA"/>
        </w:rPr>
        <w:t>, Lk 17.6</w:t>
      </w:r>
    </w:p>
    <w:p w14:paraId="02C16942" w14:textId="35253573" w:rsidR="00DA749D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Pray (for an escape). Mt 24.</w:t>
      </w:r>
      <w:r w:rsidR="00DA749D" w:rsidRPr="002951C6">
        <w:rPr>
          <w:rFonts w:eastAsia="Times New Roman" w:cstheme="minorHAnsi"/>
          <w:color w:val="393939"/>
          <w:lang w:eastAsia="en-CA"/>
        </w:rPr>
        <w:t>20, Mk 13.17</w:t>
      </w:r>
    </w:p>
    <w:p w14:paraId="37C4B529" w14:textId="24CEF2A0" w:rsidR="007873B9" w:rsidRPr="002951C6" w:rsidRDefault="007873B9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Watch, pray, be careful. Mk 14.38, Mk 13.35, Lk 21.34, 36, 25.13</w:t>
      </w:r>
    </w:p>
    <w:p w14:paraId="70A99263" w14:textId="77777777" w:rsidR="00003D09" w:rsidRPr="00003D09" w:rsidRDefault="00003D09" w:rsidP="00056AC6">
      <w:pPr>
        <w:pStyle w:val="0indent"/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  <w:t>Stories</w:t>
      </w:r>
    </w:p>
    <w:p w14:paraId="3E32F770" w14:textId="65B3718A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God’s angel frees Peter from prison in response to believer’s prayers, Acts 12:1-17.</w:t>
      </w:r>
    </w:p>
    <w:p w14:paraId="444B677E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Peter and John heal a lame man, telling him in the name of Jesus to stand up, Acts 3:1-16.</w:t>
      </w:r>
    </w:p>
    <w:p w14:paraId="1BCE2484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Disciples praise God in one accord for Peter and John’s release from jail. The place is shaken; the Holy Spirit fills them, and they speak the Word with boldness, Acts 4:23-31. </w:t>
      </w:r>
    </w:p>
    <w:p w14:paraId="4E5BAA54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Jesus explains how to pray by telling how a widow kept requesting justice, Luke 18:1-8. </w:t>
      </w:r>
    </w:p>
    <w:p w14:paraId="2DA23235" w14:textId="77777777" w:rsidR="0000501A" w:rsidRPr="002951C6" w:rsidRDefault="0000501A" w:rsidP="00056AC6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Abraham intercedes with God for his nephew Lot and his family, who live in the wicked city Sodom that is about to be destroyed, Genesis 18:17-33.</w:t>
      </w:r>
    </w:p>
    <w:p w14:paraId="73564600" w14:textId="52F30248" w:rsidR="00FD03D5" w:rsidRPr="002951C6" w:rsidRDefault="00FD03D5" w:rsidP="000A20C1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9" w:name="give"/>
      <w:bookmarkEnd w:id="9"/>
      <w:r w:rsidRPr="002951C6">
        <w:rPr>
          <w:rFonts w:eastAsia="Times New Roman" w:cstheme="minorHAnsi"/>
          <w:b/>
          <w:bCs/>
          <w:color w:val="393939"/>
          <w:lang w:eastAsia="en-CA"/>
        </w:rPr>
        <w:t>Give</w:t>
      </w:r>
      <w:r w:rsidRPr="002951C6">
        <w:rPr>
          <w:rFonts w:eastAsia="Times New Roman" w:cstheme="minorHAnsi"/>
          <w:color w:val="393939"/>
          <w:lang w:eastAsia="en-CA"/>
        </w:rPr>
        <w:t xml:space="preserve"> </w:t>
      </w:r>
      <w:r w:rsidR="00763A75" w:rsidRPr="002951C6">
        <w:rPr>
          <w:rFonts w:eastAsia="Times New Roman" w:cstheme="minorHAnsi"/>
          <w:color w:val="393939"/>
          <w:lang w:eastAsia="en-CA"/>
        </w:rPr>
        <w:t>freely. Mt 10.8</w:t>
      </w:r>
      <w:r w:rsidR="003C769B" w:rsidRPr="002951C6">
        <w:rPr>
          <w:rFonts w:eastAsia="Times New Roman" w:cstheme="minorHAnsi"/>
          <w:color w:val="393939"/>
          <w:lang w:eastAsia="en-CA"/>
        </w:rPr>
        <w:t xml:space="preserve"> (7-15)</w:t>
      </w:r>
    </w:p>
    <w:p w14:paraId="047A0AFD" w14:textId="1D003412" w:rsidR="00C27547" w:rsidRPr="002951C6" w:rsidRDefault="00C27547" w:rsidP="00CD2ED8">
      <w:pPr>
        <w:numPr>
          <w:ilvl w:val="0"/>
          <w:numId w:val="2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Give to everyone who asks you</w:t>
      </w:r>
      <w:r w:rsidR="005A696D" w:rsidRPr="002951C6">
        <w:rPr>
          <w:rFonts w:eastAsia="Times New Roman" w:cstheme="minorHAnsi"/>
          <w:color w:val="393939"/>
          <w:lang w:eastAsia="en-CA"/>
        </w:rPr>
        <w:t xml:space="preserve"> for something. Mt 5.42 Lk 6.30</w:t>
      </w:r>
    </w:p>
    <w:p w14:paraId="31D394CC" w14:textId="53957EA9" w:rsidR="005A696D" w:rsidRPr="002951C6" w:rsidRDefault="005A696D" w:rsidP="00CD2ED8">
      <w:pPr>
        <w:numPr>
          <w:ilvl w:val="0"/>
          <w:numId w:val="2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Give to the needy</w:t>
      </w:r>
      <w:r w:rsidR="00763A75" w:rsidRPr="002951C6">
        <w:rPr>
          <w:rFonts w:eastAsia="Times New Roman" w:cstheme="minorHAnsi"/>
          <w:color w:val="393939"/>
          <w:lang w:eastAsia="en-CA"/>
        </w:rPr>
        <w:t xml:space="preserve"> … </w:t>
      </w:r>
      <w:r w:rsidRPr="002951C6">
        <w:rPr>
          <w:rFonts w:eastAsia="Times New Roman" w:cstheme="minorHAnsi"/>
          <w:color w:val="393939"/>
          <w:lang w:eastAsia="en-CA"/>
        </w:rPr>
        <w:t>in secret. Mt 6.2, 3, 4</w:t>
      </w:r>
      <w:r w:rsidR="00102FD2" w:rsidRPr="002951C6">
        <w:rPr>
          <w:rFonts w:eastAsia="Times New Roman" w:cstheme="minorHAnsi"/>
          <w:color w:val="393939"/>
          <w:lang w:eastAsia="en-CA"/>
        </w:rPr>
        <w:t xml:space="preserve">, </w:t>
      </w:r>
      <w:r w:rsidR="00763A75" w:rsidRPr="002951C6">
        <w:rPr>
          <w:rFonts w:eastAsia="Times New Roman" w:cstheme="minorHAnsi"/>
          <w:color w:val="393939"/>
          <w:lang w:eastAsia="en-CA"/>
        </w:rPr>
        <w:t xml:space="preserve">26.11, Mk 14.7, </w:t>
      </w:r>
      <w:r w:rsidR="00102FD2" w:rsidRPr="002951C6">
        <w:rPr>
          <w:rFonts w:eastAsia="Times New Roman" w:cstheme="minorHAnsi"/>
          <w:color w:val="393939"/>
          <w:lang w:eastAsia="en-CA"/>
        </w:rPr>
        <w:t>Lk 6.38</w:t>
      </w:r>
    </w:p>
    <w:p w14:paraId="702986AA" w14:textId="77777777" w:rsidR="00763A75" w:rsidRPr="002951C6" w:rsidRDefault="00763A75" w:rsidP="00CD2ED8">
      <w:pPr>
        <w:numPr>
          <w:ilvl w:val="0"/>
          <w:numId w:val="2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Sell … give to the poor. Lk 12.33, Mt 19.21, Lk 18.22</w:t>
      </w:r>
    </w:p>
    <w:p w14:paraId="55DF0CCD" w14:textId="6BD99DC4" w:rsidR="00AE012A" w:rsidRPr="002951C6" w:rsidRDefault="00AE012A" w:rsidP="00CD2ED8">
      <w:pPr>
        <w:numPr>
          <w:ilvl w:val="0"/>
          <w:numId w:val="2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Give from the abundance of your heart. Lk 11.41</w:t>
      </w:r>
    </w:p>
    <w:p w14:paraId="7E03473E" w14:textId="185C1937" w:rsidR="00AE012A" w:rsidRPr="002951C6" w:rsidRDefault="00AE012A" w:rsidP="00CD2ED8">
      <w:pPr>
        <w:numPr>
          <w:ilvl w:val="0"/>
          <w:numId w:val="2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Be rich towards God. Lk 12.21</w:t>
      </w:r>
    </w:p>
    <w:p w14:paraId="1FF98D5D" w14:textId="115D56FB" w:rsidR="00E00FDE" w:rsidRPr="002951C6" w:rsidRDefault="00E00FDE" w:rsidP="00CD2ED8">
      <w:pPr>
        <w:numPr>
          <w:ilvl w:val="0"/>
          <w:numId w:val="2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Leave house or parents or … property. Mt 19.29, Mk 10.29, Lk 18,19</w:t>
      </w:r>
    </w:p>
    <w:p w14:paraId="5DB107C6" w14:textId="29F7257E" w:rsidR="00155D34" w:rsidRPr="002951C6" w:rsidRDefault="00155D34" w:rsidP="00CD2ED8">
      <w:pPr>
        <w:numPr>
          <w:ilvl w:val="0"/>
          <w:numId w:val="2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Give to Caesar what is Caesar’s and to God what is God’s. Mk 12.17, Lk 20.25</w:t>
      </w:r>
    </w:p>
    <w:p w14:paraId="25EAF119" w14:textId="77777777" w:rsidR="00003D09" w:rsidRPr="00003D09" w:rsidRDefault="00003D09" w:rsidP="00295AE1">
      <w:pPr>
        <w:pStyle w:val="0indent"/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  <w:lastRenderedPageBreak/>
        <w:t>Stories</w:t>
      </w:r>
    </w:p>
    <w:p w14:paraId="6E4BBE08" w14:textId="77777777" w:rsidR="0000501A" w:rsidRPr="002951C6" w:rsidRDefault="0000501A" w:rsidP="00295AE1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A poor widow gives more to God than wealthy givers; Mark 12:41-44.</w:t>
      </w:r>
    </w:p>
    <w:p w14:paraId="6AC623D4" w14:textId="77777777" w:rsidR="0000501A" w:rsidRPr="002951C6" w:rsidRDefault="0000501A" w:rsidP="00295AE1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Jesus explains what it means to be good stewards of what God has entrusted to them, Matthew 25:14-30.</w:t>
      </w:r>
    </w:p>
    <w:p w14:paraId="4E595DA6" w14:textId="77777777" w:rsidR="0000501A" w:rsidRPr="002951C6" w:rsidRDefault="0000501A" w:rsidP="00295AE1">
      <w:pPr>
        <w:pStyle w:val="0indent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Boaz gives barley to poor Ruth in a way that preserves her dignity, Ruth 2.</w:t>
      </w:r>
    </w:p>
    <w:p w14:paraId="4FC875B2" w14:textId="1FD29DEF" w:rsidR="00966CE9" w:rsidRPr="002951C6" w:rsidRDefault="00056AC6" w:rsidP="000A20C1">
      <w:pPr>
        <w:numPr>
          <w:ilvl w:val="0"/>
          <w:numId w:val="1"/>
        </w:numPr>
        <w:spacing w:after="120" w:line="270" w:lineRule="atLeast"/>
        <w:ind w:left="360"/>
        <w:rPr>
          <w:rFonts w:eastAsia="Times New Roman" w:cstheme="minorHAnsi"/>
          <w:color w:val="393939"/>
          <w:lang w:eastAsia="en-CA"/>
        </w:rPr>
      </w:pPr>
      <w:bookmarkStart w:id="10" w:name="disciple"/>
      <w:bookmarkEnd w:id="10"/>
      <w:r w:rsidRPr="002951C6">
        <w:rPr>
          <w:rFonts w:eastAsia="Times New Roman" w:cstheme="minorHAnsi"/>
          <w:b/>
          <w:bCs/>
          <w:color w:val="393939"/>
          <w:lang w:eastAsia="en-CA"/>
        </w:rPr>
        <w:t xml:space="preserve">Go </w:t>
      </w:r>
      <w:r w:rsidR="00FD03D5" w:rsidRPr="002951C6">
        <w:rPr>
          <w:rFonts w:eastAsia="Times New Roman" w:cstheme="minorHAnsi"/>
          <w:b/>
          <w:bCs/>
          <w:color w:val="393939"/>
          <w:lang w:eastAsia="en-CA"/>
        </w:rPr>
        <w:t>Make</w:t>
      </w:r>
      <w:r w:rsidR="00FD03D5" w:rsidRPr="002951C6">
        <w:rPr>
          <w:rFonts w:eastAsia="Times New Roman" w:cstheme="minorHAnsi"/>
          <w:color w:val="393939"/>
          <w:lang w:eastAsia="en-CA"/>
        </w:rPr>
        <w:t xml:space="preserve"> </w:t>
      </w:r>
      <w:r w:rsidR="00683E90" w:rsidRPr="002951C6">
        <w:rPr>
          <w:rFonts w:eastAsia="Times New Roman" w:cstheme="minorHAnsi"/>
          <w:color w:val="393939"/>
          <w:lang w:eastAsia="en-CA"/>
        </w:rPr>
        <w:t>disciples</w:t>
      </w:r>
      <w:r w:rsidR="002F5EEB" w:rsidRPr="002951C6">
        <w:rPr>
          <w:rFonts w:eastAsia="Times New Roman" w:cstheme="minorHAnsi"/>
          <w:color w:val="393939"/>
          <w:lang w:eastAsia="en-CA"/>
        </w:rPr>
        <w:t>. Mt 28.18</w:t>
      </w:r>
      <w:r w:rsidR="001565CA" w:rsidRPr="002951C6">
        <w:rPr>
          <w:rFonts w:eastAsia="Times New Roman" w:cstheme="minorHAnsi"/>
          <w:color w:val="393939"/>
          <w:lang w:eastAsia="en-CA"/>
        </w:rPr>
        <w:t xml:space="preserve"> (16-20)</w:t>
      </w:r>
    </w:p>
    <w:p w14:paraId="406B816D" w14:textId="2B2003EA" w:rsidR="002F5EEB" w:rsidRPr="002951C6" w:rsidRDefault="008A07A1" w:rsidP="00C742F9">
      <w:pPr>
        <w:numPr>
          <w:ilvl w:val="0"/>
          <w:numId w:val="3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Globally.</w:t>
      </w:r>
      <w:r w:rsidR="00066135" w:rsidRPr="002951C6">
        <w:rPr>
          <w:rFonts w:eastAsia="Times New Roman" w:cstheme="minorHAnsi"/>
          <w:color w:val="393939"/>
          <w:lang w:eastAsia="en-CA"/>
        </w:rPr>
        <w:t xml:space="preserve"> Ac 1.8 (1-8)</w:t>
      </w:r>
    </w:p>
    <w:p w14:paraId="60F5AEA4" w14:textId="77777777" w:rsidR="008A07A1" w:rsidRPr="002951C6" w:rsidRDefault="008A07A1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See the fields. They are already ripe for harvest. Jn 4.36</w:t>
      </w:r>
    </w:p>
    <w:p w14:paraId="3E04B99D" w14:textId="4BF17CAB" w:rsidR="008A07A1" w:rsidRPr="002951C6" w:rsidRDefault="008A07A1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Go and make disciples of all peoples, teaching them to obey all that I commanded. Mt 28.18-19</w:t>
      </w:r>
    </w:p>
    <w:p w14:paraId="135F9F02" w14:textId="77777777" w:rsidR="008A07A1" w:rsidRPr="002951C6" w:rsidRDefault="008A07A1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Proclaim repentance and forgiveness of sins, in my name to all nations. Lk 24.47</w:t>
      </w:r>
    </w:p>
    <w:p w14:paraId="2A16252E" w14:textId="77777777" w:rsidR="008A07A1" w:rsidRPr="002951C6" w:rsidRDefault="008A07A1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Testify before (authorities) and the Gentiles. Mt 10.18, Lk 21.13</w:t>
      </w:r>
    </w:p>
    <w:p w14:paraId="2E9D2E0E" w14:textId="77777777" w:rsidR="008A07A1" w:rsidRPr="002951C6" w:rsidRDefault="008A07A1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Preach this good news of the kingdom to all the world as a testimony to all peoples.</w:t>
      </w:r>
      <w:r w:rsidRPr="002951C6">
        <w:rPr>
          <w:rFonts w:eastAsia="Times New Roman" w:cstheme="minorHAnsi"/>
          <w:color w:val="393939"/>
          <w:lang w:eastAsia="en-CA"/>
        </w:rPr>
        <w:br/>
        <w:t>Mt 24.14, Mk 13.10</w:t>
      </w:r>
    </w:p>
    <w:p w14:paraId="5EFC887B" w14:textId="77777777" w:rsidR="008A07A1" w:rsidRPr="002951C6" w:rsidRDefault="008A07A1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Tell people about me everywhere. Ac 1.8</w:t>
      </w:r>
    </w:p>
    <w:p w14:paraId="526A50EB" w14:textId="6142CCDC" w:rsidR="00683E90" w:rsidRPr="002951C6" w:rsidRDefault="008A07A1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Open their eyes. Ac 26.18</w:t>
      </w:r>
    </w:p>
    <w:p w14:paraId="32EDF41E" w14:textId="050BB472" w:rsidR="002F5EEB" w:rsidRPr="002951C6" w:rsidRDefault="008A07A1" w:rsidP="00C742F9">
      <w:pPr>
        <w:numPr>
          <w:ilvl w:val="0"/>
          <w:numId w:val="31"/>
        </w:numPr>
        <w:spacing w:after="120" w:line="270" w:lineRule="atLeast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Locally</w:t>
      </w:r>
      <w:r w:rsidR="00066135" w:rsidRPr="002951C6">
        <w:rPr>
          <w:rFonts w:eastAsia="Times New Roman" w:cstheme="minorHAnsi"/>
          <w:color w:val="393939"/>
          <w:lang w:eastAsia="en-CA"/>
        </w:rPr>
        <w:t>. Jn 21.15 (14-17)</w:t>
      </w:r>
    </w:p>
    <w:p w14:paraId="7547CC0B" w14:textId="39E293A4" w:rsidR="00A91D5B" w:rsidRPr="002951C6" w:rsidRDefault="00A91D5B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Go announce the kingdom of God. Lk 9.60</w:t>
      </w:r>
    </w:p>
    <w:p w14:paraId="6A47F205" w14:textId="203727D6" w:rsidR="00A91D5B" w:rsidRPr="002951C6" w:rsidRDefault="00A91D5B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Acknowledge me before others. Mt 10.32, Lk 12.8</w:t>
      </w:r>
    </w:p>
    <w:p w14:paraId="2626183E" w14:textId="6BEE22F0" w:rsidR="00D75BD8" w:rsidRPr="002951C6" w:rsidRDefault="00D75BD8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Remain in that home, eating whatever they provide for you. Lk 10.7</w:t>
      </w:r>
    </w:p>
    <w:p w14:paraId="33533359" w14:textId="7358B722" w:rsidR="00A95525" w:rsidRPr="002951C6" w:rsidRDefault="00A955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Heal the sick, raise the dead, </w:t>
      </w:r>
      <w:r w:rsidR="00A91D5B" w:rsidRPr="002951C6">
        <w:rPr>
          <w:rFonts w:eastAsia="Times New Roman" w:cstheme="minorHAnsi"/>
          <w:color w:val="393939"/>
          <w:lang w:eastAsia="en-CA"/>
        </w:rPr>
        <w:t>heal</w:t>
      </w:r>
      <w:r w:rsidRPr="002951C6">
        <w:rPr>
          <w:rFonts w:eastAsia="Times New Roman" w:cstheme="minorHAnsi"/>
          <w:color w:val="393939"/>
          <w:lang w:eastAsia="en-CA"/>
        </w:rPr>
        <w:t xml:space="preserve"> the lepers</w:t>
      </w:r>
      <w:r w:rsidR="008A07A1" w:rsidRPr="002951C6">
        <w:rPr>
          <w:rFonts w:eastAsia="Times New Roman" w:cstheme="minorHAnsi"/>
          <w:color w:val="393939"/>
          <w:lang w:eastAsia="en-CA"/>
        </w:rPr>
        <w:t>, and</w:t>
      </w:r>
      <w:r w:rsidRPr="002951C6">
        <w:rPr>
          <w:rFonts w:eastAsia="Times New Roman" w:cstheme="minorHAnsi"/>
          <w:color w:val="393939"/>
          <w:lang w:eastAsia="en-CA"/>
        </w:rPr>
        <w:t xml:space="preserve"> cast out demons</w:t>
      </w:r>
      <w:r w:rsidR="00066135" w:rsidRPr="002951C6">
        <w:rPr>
          <w:rFonts w:eastAsia="Times New Roman" w:cstheme="minorHAnsi"/>
          <w:color w:val="393939"/>
          <w:lang w:eastAsia="en-CA"/>
        </w:rPr>
        <w:t>, tell the Good News</w:t>
      </w:r>
      <w:r w:rsidRPr="002951C6">
        <w:rPr>
          <w:rFonts w:eastAsia="Times New Roman" w:cstheme="minorHAnsi"/>
          <w:color w:val="393939"/>
          <w:lang w:eastAsia="en-CA"/>
        </w:rPr>
        <w:t xml:space="preserve">. </w:t>
      </w:r>
      <w:r w:rsidR="00066135" w:rsidRPr="002951C6">
        <w:rPr>
          <w:rFonts w:eastAsia="Times New Roman" w:cstheme="minorHAnsi"/>
          <w:color w:val="393939"/>
          <w:lang w:eastAsia="en-CA"/>
        </w:rPr>
        <w:br/>
      </w:r>
      <w:r w:rsidRPr="002951C6">
        <w:rPr>
          <w:rFonts w:eastAsia="Times New Roman" w:cstheme="minorHAnsi"/>
          <w:color w:val="393939"/>
          <w:lang w:eastAsia="en-CA"/>
        </w:rPr>
        <w:t>Mt 10.</w:t>
      </w:r>
      <w:r w:rsidR="00A91D5B" w:rsidRPr="002951C6">
        <w:rPr>
          <w:rFonts w:eastAsia="Times New Roman" w:cstheme="minorHAnsi"/>
          <w:color w:val="393939"/>
          <w:lang w:eastAsia="en-CA"/>
        </w:rPr>
        <w:t>7-</w:t>
      </w:r>
      <w:r w:rsidRPr="002951C6">
        <w:rPr>
          <w:rFonts w:eastAsia="Times New Roman" w:cstheme="minorHAnsi"/>
          <w:color w:val="393939"/>
          <w:lang w:eastAsia="en-CA"/>
        </w:rPr>
        <w:t>8</w:t>
      </w:r>
      <w:r w:rsidR="00D75BD8" w:rsidRPr="002951C6">
        <w:rPr>
          <w:rFonts w:eastAsia="Times New Roman" w:cstheme="minorHAnsi"/>
          <w:color w:val="393939"/>
          <w:lang w:eastAsia="en-CA"/>
        </w:rPr>
        <w:t>, Lk 10.9</w:t>
      </w:r>
    </w:p>
    <w:p w14:paraId="09AFC09C" w14:textId="68257A44" w:rsidR="009A79C2" w:rsidRPr="002951C6" w:rsidRDefault="009A79C2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Invite, bring</w:t>
      </w:r>
      <w:r w:rsidR="00A91D5B" w:rsidRPr="002951C6">
        <w:rPr>
          <w:rFonts w:eastAsia="Times New Roman" w:cstheme="minorHAnsi"/>
          <w:color w:val="393939"/>
          <w:lang w:eastAsia="en-CA"/>
        </w:rPr>
        <w:t xml:space="preserve"> and </w:t>
      </w:r>
      <w:r w:rsidRPr="002951C6">
        <w:rPr>
          <w:rFonts w:eastAsia="Times New Roman" w:cstheme="minorHAnsi"/>
          <w:color w:val="393939"/>
          <w:lang w:eastAsia="en-CA"/>
        </w:rPr>
        <w:t>compel the poor</w:t>
      </w:r>
      <w:r w:rsidR="00507807" w:rsidRPr="002951C6">
        <w:rPr>
          <w:rFonts w:eastAsia="Times New Roman" w:cstheme="minorHAnsi"/>
          <w:color w:val="393939"/>
          <w:lang w:eastAsia="en-CA"/>
        </w:rPr>
        <w:t>. Mt 22.9,</w:t>
      </w:r>
      <w:r w:rsidRPr="002951C6">
        <w:rPr>
          <w:rFonts w:eastAsia="Times New Roman" w:cstheme="minorHAnsi"/>
          <w:color w:val="393939"/>
          <w:lang w:eastAsia="en-CA"/>
        </w:rPr>
        <w:t xml:space="preserve"> Lk 14.12, 21, 23</w:t>
      </w:r>
    </w:p>
    <w:p w14:paraId="4EA48D39" w14:textId="36587F2B" w:rsidR="00EB2B39" w:rsidRPr="002951C6" w:rsidRDefault="00EB2B39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>Let the little children come to me</w:t>
      </w:r>
      <w:r w:rsidR="00066135" w:rsidRPr="002951C6">
        <w:rPr>
          <w:rFonts w:eastAsia="Times New Roman" w:cstheme="minorHAnsi"/>
          <w:color w:val="393939"/>
          <w:lang w:eastAsia="en-CA"/>
        </w:rPr>
        <w:t>,</w:t>
      </w:r>
      <w:r w:rsidRPr="002951C6">
        <w:rPr>
          <w:rFonts w:eastAsia="Times New Roman" w:cstheme="minorHAnsi"/>
          <w:color w:val="393939"/>
          <w:lang w:eastAsia="en-CA"/>
        </w:rPr>
        <w:t xml:space="preserve"> do not stop them. Mk 10.14</w:t>
      </w:r>
    </w:p>
    <w:p w14:paraId="0EAC1618" w14:textId="498D40B2" w:rsidR="00AA4625" w:rsidRPr="002951C6" w:rsidRDefault="00AA4625" w:rsidP="00C742F9">
      <w:pPr>
        <w:numPr>
          <w:ilvl w:val="1"/>
          <w:numId w:val="31"/>
        </w:numPr>
        <w:spacing w:after="120" w:line="270" w:lineRule="atLeast"/>
        <w:ind w:left="1134" w:hanging="425"/>
        <w:rPr>
          <w:rFonts w:eastAsia="Times New Roman" w:cstheme="minorHAnsi"/>
          <w:color w:val="393939"/>
          <w:lang w:eastAsia="en-CA"/>
        </w:rPr>
      </w:pPr>
      <w:r w:rsidRPr="002951C6">
        <w:rPr>
          <w:rFonts w:eastAsia="Times New Roman" w:cstheme="minorHAnsi"/>
          <w:color w:val="393939"/>
          <w:lang w:eastAsia="en-CA"/>
        </w:rPr>
        <w:t xml:space="preserve">Feed my lambs. </w:t>
      </w:r>
      <w:r w:rsidR="00066135" w:rsidRPr="002951C6">
        <w:rPr>
          <w:rFonts w:eastAsia="Times New Roman" w:cstheme="minorHAnsi"/>
          <w:color w:val="393939"/>
          <w:lang w:eastAsia="en-CA"/>
        </w:rPr>
        <w:t>Guide and</w:t>
      </w:r>
      <w:r w:rsidRPr="002951C6">
        <w:rPr>
          <w:rFonts w:eastAsia="Times New Roman" w:cstheme="minorHAnsi"/>
          <w:color w:val="393939"/>
          <w:lang w:eastAsia="en-CA"/>
        </w:rPr>
        <w:t xml:space="preserve"> feed my sheep. Jn 21.15, 16, 18</w:t>
      </w:r>
    </w:p>
    <w:p w14:paraId="6AFB70A4" w14:textId="77777777" w:rsidR="00003D09" w:rsidRPr="00003D09" w:rsidRDefault="00003D09" w:rsidP="00E72062">
      <w:pPr>
        <w:pStyle w:val="0indent"/>
        <w:ind w:left="1080"/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</w:pPr>
      <w:r w:rsidRPr="00003D09">
        <w:rPr>
          <w:rFonts w:asciiTheme="minorHAnsi" w:hAnsiTheme="minorHAnsi" w:cstheme="minorHAnsi"/>
          <w:b/>
          <w:bCs w:val="0"/>
          <w:color w:val="auto"/>
          <w:sz w:val="22"/>
          <w:szCs w:val="22"/>
          <w:u w:val="single"/>
        </w:rPr>
        <w:t>Stories</w:t>
      </w:r>
    </w:p>
    <w:p w14:paraId="4A81A749" w14:textId="79438652" w:rsidR="00E72062" w:rsidRPr="002951C6" w:rsidRDefault="00E72062" w:rsidP="00E72062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Jesus, having shown his disciples what to do, sends them out to do it, Luke 10:1-20.</w:t>
      </w:r>
    </w:p>
    <w:p w14:paraId="6AFB871D" w14:textId="0767451A" w:rsidR="00E72062" w:rsidRPr="002951C6" w:rsidRDefault="00E72062" w:rsidP="00E72062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 xml:space="preserve">Paul takes apprentices with him as he plants churches and prepares shepherds, </w:t>
      </w:r>
      <w:r w:rsidR="00056AC6" w:rsidRPr="002951C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t>Acts 14:19-23.</w:t>
      </w:r>
    </w:p>
    <w:p w14:paraId="7F4E6606" w14:textId="18D6BBA4" w:rsidR="00E72062" w:rsidRPr="002951C6" w:rsidRDefault="00E72062" w:rsidP="002951C6">
      <w:pPr>
        <w:pStyle w:val="0indent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2951C6">
        <w:rPr>
          <w:rFonts w:asciiTheme="minorHAnsi" w:hAnsiTheme="minorHAnsi" w:cstheme="minorHAnsi"/>
          <w:color w:val="auto"/>
          <w:sz w:val="22"/>
          <w:szCs w:val="22"/>
        </w:rPr>
        <w:t>[Old Testament]</w:t>
      </w:r>
      <w:r w:rsidRPr="002951C6">
        <w:rPr>
          <w:rFonts w:asciiTheme="minorHAnsi" w:hAnsiTheme="minorHAnsi" w:cstheme="minorHAnsi"/>
          <w:color w:val="auto"/>
          <w:sz w:val="22"/>
          <w:szCs w:val="22"/>
        </w:rPr>
        <w:br/>
        <w:t>Aged Jethro advises Moses to form small shepherding groups and arrange accountability to qualified leaders, Exodus 18:13-26. God provides these new shepherds a powerful curriculum: Exodus 19:16-25 and 20:1-22.</w:t>
      </w:r>
    </w:p>
    <w:sectPr w:rsidR="00E72062" w:rsidRPr="002951C6" w:rsidSect="002951C6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4C12" w14:textId="77777777" w:rsidR="00B80D0E" w:rsidRDefault="00B80D0E" w:rsidP="008501E2">
      <w:pPr>
        <w:spacing w:after="0" w:line="240" w:lineRule="auto"/>
      </w:pPr>
      <w:r>
        <w:separator/>
      </w:r>
    </w:p>
  </w:endnote>
  <w:endnote w:type="continuationSeparator" w:id="0">
    <w:p w14:paraId="17335B0A" w14:textId="77777777" w:rsidR="00B80D0E" w:rsidRDefault="00B80D0E" w:rsidP="0085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904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EC88D" w14:textId="48422CD6" w:rsidR="008501E2" w:rsidRDefault="008501E2" w:rsidP="00850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23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01425" w14:textId="2FD30324" w:rsidR="008501E2" w:rsidRDefault="008501E2" w:rsidP="00850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EF8B" w14:textId="77777777" w:rsidR="00B80D0E" w:rsidRDefault="00B80D0E" w:rsidP="008501E2">
      <w:pPr>
        <w:spacing w:after="0" w:line="240" w:lineRule="auto"/>
      </w:pPr>
      <w:r>
        <w:separator/>
      </w:r>
    </w:p>
  </w:footnote>
  <w:footnote w:type="continuationSeparator" w:id="0">
    <w:p w14:paraId="5BB2BD4F" w14:textId="77777777" w:rsidR="00B80D0E" w:rsidRDefault="00B80D0E" w:rsidP="0085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4ED7" w14:textId="4B785619" w:rsidR="002951C6" w:rsidRPr="002951C6" w:rsidRDefault="002951C6" w:rsidP="002951C6">
    <w:pPr>
      <w:spacing w:after="120" w:line="270" w:lineRule="atLeast"/>
      <w:jc w:val="center"/>
      <w:rPr>
        <w:rFonts w:eastAsia="Times New Roman" w:cstheme="minorHAnsi"/>
        <w:color w:val="393939"/>
        <w:sz w:val="20"/>
        <w:szCs w:val="20"/>
        <w:lang w:eastAsia="en-CA"/>
      </w:rPr>
    </w:pPr>
    <w:r w:rsidRPr="002951C6">
      <w:rPr>
        <w:rFonts w:eastAsia="Times New Roman" w:cstheme="minorHAnsi"/>
        <w:color w:val="393939"/>
        <w:sz w:val="20"/>
        <w:szCs w:val="20"/>
        <w:lang w:eastAsia="en-CA"/>
      </w:rPr>
      <w:t>Paul-Timothy Supplement #116 (2017</w:t>
    </w:r>
    <w:proofErr w:type="gramStart"/>
    <w:r w:rsidRPr="002951C6">
      <w:rPr>
        <w:rFonts w:eastAsia="Times New Roman" w:cstheme="minorHAnsi"/>
        <w:color w:val="393939"/>
        <w:sz w:val="20"/>
        <w:szCs w:val="20"/>
        <w:lang w:eastAsia="en-CA"/>
      </w:rPr>
      <w:t>)</w:t>
    </w:r>
    <w:proofErr w:type="gramEnd"/>
    <w:r w:rsidRPr="002951C6">
      <w:rPr>
        <w:rFonts w:eastAsia="Times New Roman" w:cstheme="minorHAnsi"/>
        <w:color w:val="393939"/>
        <w:sz w:val="20"/>
        <w:szCs w:val="20"/>
        <w:lang w:eastAsia="en-CA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886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D3F"/>
    <w:multiLevelType w:val="multilevel"/>
    <w:tmpl w:val="A8D2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15E23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A196E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0253C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C0CAB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1522B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E3350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E6A5D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36B97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31C92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312A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BA3FB3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B33A5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C3B82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7239C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410DB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F4E5D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1195A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71CA4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E2136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E6D8B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E1994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E0594"/>
    <w:multiLevelType w:val="multilevel"/>
    <w:tmpl w:val="6A46792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E478D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22149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A37C3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C21AA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B06E9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0769FF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047E8"/>
    <w:multiLevelType w:val="multilevel"/>
    <w:tmpl w:val="C1AECC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22"/>
  </w:num>
  <w:num w:numId="7">
    <w:abstractNumId w:val="11"/>
  </w:num>
  <w:num w:numId="8">
    <w:abstractNumId w:val="7"/>
  </w:num>
  <w:num w:numId="9">
    <w:abstractNumId w:val="10"/>
  </w:num>
  <w:num w:numId="10">
    <w:abstractNumId w:val="28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21"/>
  </w:num>
  <w:num w:numId="16">
    <w:abstractNumId w:val="20"/>
  </w:num>
  <w:num w:numId="17">
    <w:abstractNumId w:val="26"/>
  </w:num>
  <w:num w:numId="18">
    <w:abstractNumId w:val="8"/>
  </w:num>
  <w:num w:numId="19">
    <w:abstractNumId w:val="23"/>
  </w:num>
  <w:num w:numId="20">
    <w:abstractNumId w:val="27"/>
  </w:num>
  <w:num w:numId="21">
    <w:abstractNumId w:val="30"/>
  </w:num>
  <w:num w:numId="22">
    <w:abstractNumId w:val="5"/>
  </w:num>
  <w:num w:numId="23">
    <w:abstractNumId w:val="16"/>
  </w:num>
  <w:num w:numId="24">
    <w:abstractNumId w:val="13"/>
  </w:num>
  <w:num w:numId="25">
    <w:abstractNumId w:val="17"/>
  </w:num>
  <w:num w:numId="26">
    <w:abstractNumId w:val="0"/>
  </w:num>
  <w:num w:numId="27">
    <w:abstractNumId w:val="24"/>
  </w:num>
  <w:num w:numId="28">
    <w:abstractNumId w:val="29"/>
  </w:num>
  <w:num w:numId="29">
    <w:abstractNumId w:val="15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D5"/>
    <w:rsid w:val="00003D09"/>
    <w:rsid w:val="0000501A"/>
    <w:rsid w:val="00055557"/>
    <w:rsid w:val="00056763"/>
    <w:rsid w:val="00056AC6"/>
    <w:rsid w:val="00065C5C"/>
    <w:rsid w:val="00066135"/>
    <w:rsid w:val="000A20C1"/>
    <w:rsid w:val="000A542F"/>
    <w:rsid w:val="000B6A84"/>
    <w:rsid w:val="000C0886"/>
    <w:rsid w:val="000E7540"/>
    <w:rsid w:val="00102FD2"/>
    <w:rsid w:val="00113F42"/>
    <w:rsid w:val="001267EE"/>
    <w:rsid w:val="00137CCB"/>
    <w:rsid w:val="001443A7"/>
    <w:rsid w:val="00152E96"/>
    <w:rsid w:val="00155D34"/>
    <w:rsid w:val="001565CA"/>
    <w:rsid w:val="00177E07"/>
    <w:rsid w:val="00190CE1"/>
    <w:rsid w:val="001C67C2"/>
    <w:rsid w:val="001F7039"/>
    <w:rsid w:val="00202ECB"/>
    <w:rsid w:val="00255BDD"/>
    <w:rsid w:val="00257803"/>
    <w:rsid w:val="00275152"/>
    <w:rsid w:val="002951C6"/>
    <w:rsid w:val="00295AE1"/>
    <w:rsid w:val="002C6BFC"/>
    <w:rsid w:val="002E0B16"/>
    <w:rsid w:val="002F5EEB"/>
    <w:rsid w:val="00332A7D"/>
    <w:rsid w:val="00336549"/>
    <w:rsid w:val="00341A76"/>
    <w:rsid w:val="003A10D1"/>
    <w:rsid w:val="003C769B"/>
    <w:rsid w:val="003E2FF5"/>
    <w:rsid w:val="003F549E"/>
    <w:rsid w:val="0044226F"/>
    <w:rsid w:val="00460E2D"/>
    <w:rsid w:val="00481B51"/>
    <w:rsid w:val="004A1111"/>
    <w:rsid w:val="004C00B9"/>
    <w:rsid w:val="004F27BD"/>
    <w:rsid w:val="00503FC8"/>
    <w:rsid w:val="00507807"/>
    <w:rsid w:val="00520CB7"/>
    <w:rsid w:val="00563A25"/>
    <w:rsid w:val="00567229"/>
    <w:rsid w:val="005A696D"/>
    <w:rsid w:val="005D3613"/>
    <w:rsid w:val="005E0293"/>
    <w:rsid w:val="005E4235"/>
    <w:rsid w:val="00683E90"/>
    <w:rsid w:val="006C5BBB"/>
    <w:rsid w:val="006D0874"/>
    <w:rsid w:val="006D7D31"/>
    <w:rsid w:val="00727C38"/>
    <w:rsid w:val="007348F9"/>
    <w:rsid w:val="0074105C"/>
    <w:rsid w:val="00763A75"/>
    <w:rsid w:val="00771193"/>
    <w:rsid w:val="00785ECB"/>
    <w:rsid w:val="007873B9"/>
    <w:rsid w:val="007A0739"/>
    <w:rsid w:val="007A3E35"/>
    <w:rsid w:val="008070F9"/>
    <w:rsid w:val="00812E55"/>
    <w:rsid w:val="0081600E"/>
    <w:rsid w:val="008369AF"/>
    <w:rsid w:val="008501E2"/>
    <w:rsid w:val="00864DDC"/>
    <w:rsid w:val="008A07A1"/>
    <w:rsid w:val="00951A45"/>
    <w:rsid w:val="009600D5"/>
    <w:rsid w:val="009762DD"/>
    <w:rsid w:val="009A79C2"/>
    <w:rsid w:val="009D6CDA"/>
    <w:rsid w:val="009D77C8"/>
    <w:rsid w:val="00A42120"/>
    <w:rsid w:val="00A55C55"/>
    <w:rsid w:val="00A66CDE"/>
    <w:rsid w:val="00A91D5B"/>
    <w:rsid w:val="00A95525"/>
    <w:rsid w:val="00A955B7"/>
    <w:rsid w:val="00AA4625"/>
    <w:rsid w:val="00AE012A"/>
    <w:rsid w:val="00B32B98"/>
    <w:rsid w:val="00B80D0E"/>
    <w:rsid w:val="00BD5FA0"/>
    <w:rsid w:val="00BE6F37"/>
    <w:rsid w:val="00C04EF1"/>
    <w:rsid w:val="00C27547"/>
    <w:rsid w:val="00C600A6"/>
    <w:rsid w:val="00C742F9"/>
    <w:rsid w:val="00C903A0"/>
    <w:rsid w:val="00C94D8D"/>
    <w:rsid w:val="00CC61FA"/>
    <w:rsid w:val="00CC6706"/>
    <w:rsid w:val="00CD2ED8"/>
    <w:rsid w:val="00D037F3"/>
    <w:rsid w:val="00D15FDF"/>
    <w:rsid w:val="00D17211"/>
    <w:rsid w:val="00D514C8"/>
    <w:rsid w:val="00D75BD8"/>
    <w:rsid w:val="00DA34F5"/>
    <w:rsid w:val="00DA749D"/>
    <w:rsid w:val="00DE4A2D"/>
    <w:rsid w:val="00E00FDE"/>
    <w:rsid w:val="00E11237"/>
    <w:rsid w:val="00E36A44"/>
    <w:rsid w:val="00E72062"/>
    <w:rsid w:val="00E96F74"/>
    <w:rsid w:val="00EB2B39"/>
    <w:rsid w:val="00ED23C8"/>
    <w:rsid w:val="00ED4BFB"/>
    <w:rsid w:val="00ED5BB8"/>
    <w:rsid w:val="00F71B4F"/>
    <w:rsid w:val="00FB2D0C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2307"/>
  <w15:chartTrackingRefBased/>
  <w15:docId w15:val="{BDA55099-13F4-4C76-BAD5-F735D14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7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7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E2"/>
  </w:style>
  <w:style w:type="paragraph" w:styleId="Footer">
    <w:name w:val="footer"/>
    <w:basedOn w:val="Normal"/>
    <w:link w:val="FooterChar"/>
    <w:uiPriority w:val="99"/>
    <w:unhideWhenUsed/>
    <w:rsid w:val="0085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E2"/>
  </w:style>
  <w:style w:type="paragraph" w:customStyle="1" w:styleId="0indent">
    <w:name w:val="0 indent"/>
    <w:qFormat/>
    <w:rsid w:val="00341A76"/>
    <w:pPr>
      <w:ind w:left="720"/>
    </w:pPr>
    <w:rPr>
      <w:rFonts w:ascii="Times New Roman" w:eastAsia="Times New Roman" w:hAnsi="Times New Roman" w:cs="Times New Roman"/>
      <w:bCs/>
      <w:color w:val="393939"/>
      <w:sz w:val="24"/>
      <w:szCs w:val="24"/>
      <w:lang w:eastAsia="en-CA"/>
    </w:rPr>
  </w:style>
  <w:style w:type="paragraph" w:styleId="BodyText">
    <w:name w:val="Body Text"/>
    <w:basedOn w:val="Normal"/>
    <w:link w:val="BodyTextChar"/>
    <w:semiHidden/>
    <w:rsid w:val="000050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0501A"/>
    <w:rPr>
      <w:rFonts w:ascii="Times New Roman" w:eastAsia="Lucida Sans Unicode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C49C-C3F8-4F97-9C16-FF9A087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24</cp:revision>
  <dcterms:created xsi:type="dcterms:W3CDTF">2014-04-15T23:01:00Z</dcterms:created>
  <dcterms:modified xsi:type="dcterms:W3CDTF">2017-08-13T02:04:00Z</dcterms:modified>
</cp:coreProperties>
</file>