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A26E0" w14:textId="77777777" w:rsidR="00BF50C0" w:rsidRPr="007616D6" w:rsidRDefault="00BF50C0" w:rsidP="00BF50C0">
      <w:pPr>
        <w:pStyle w:val="Titre1"/>
        <w:rPr>
          <w:lang w:val="fr-FR"/>
        </w:rPr>
      </w:pPr>
      <w:bookmarkStart w:id="0" w:name="dessus"/>
      <w:bookmarkEnd w:id="0"/>
      <w:r w:rsidRPr="007616D6">
        <w:rPr>
          <w:lang w:val="fr-FR"/>
        </w:rPr>
        <w:t>OBÉIR À NOTRE GRAND ROI JÉSUS</w:t>
      </w:r>
    </w:p>
    <w:p w14:paraId="5DA2322B" w14:textId="3693F576" w:rsidR="00BF50C0" w:rsidRPr="007616D6" w:rsidRDefault="00BF50C0" w:rsidP="006C3391">
      <w:pPr>
        <w:pStyle w:val="Titre2"/>
        <w:spacing w:before="120" w:after="0"/>
        <w:rPr>
          <w:lang w:val="fr-FR"/>
        </w:rPr>
      </w:pPr>
      <w:r w:rsidRPr="007616D6">
        <w:rPr>
          <w:lang w:val="fr-FR"/>
        </w:rPr>
        <w:t xml:space="preserve">Nous les croyants, nous obéissons aux commandements </w:t>
      </w:r>
      <w:r w:rsidR="006C3391">
        <w:rPr>
          <w:lang w:val="fr-FR"/>
        </w:rPr>
        <w:br/>
      </w:r>
      <w:r w:rsidRPr="007616D6">
        <w:rPr>
          <w:lang w:val="fr-FR"/>
        </w:rPr>
        <w:t>de Jésus, parce que nous l’aimons.</w:t>
      </w:r>
    </w:p>
    <w:p w14:paraId="639F3255" w14:textId="7F297AFD" w:rsidR="002C7F5B" w:rsidRPr="006C3391" w:rsidRDefault="00BF50C0" w:rsidP="006C3391">
      <w:pPr>
        <w:pStyle w:val="Titre2"/>
        <w:spacing w:before="120" w:after="0"/>
        <w:rPr>
          <w:b w:val="0"/>
          <w:bCs w:val="0"/>
          <w:sz w:val="20"/>
          <w:szCs w:val="20"/>
          <w:lang w:val="fr-FR"/>
        </w:rPr>
      </w:pPr>
      <w:r w:rsidRPr="007616D6">
        <w:rPr>
          <w:b w:val="0"/>
          <w:bCs w:val="0"/>
          <w:sz w:val="20"/>
          <w:szCs w:val="20"/>
          <w:lang w:val="fr-FR"/>
        </w:rPr>
        <w:t>Ceux qui enseignent des enfants devraient lire l’étude n</w:t>
      </w:r>
      <w:r w:rsidRPr="007616D6">
        <w:rPr>
          <w:b w:val="0"/>
          <w:bCs w:val="0"/>
          <w:sz w:val="20"/>
          <w:szCs w:val="20"/>
          <w:vertAlign w:val="superscript"/>
          <w:lang w:val="fr-FR"/>
        </w:rPr>
        <w:t>o</w:t>
      </w:r>
      <w:r w:rsidRPr="007616D6">
        <w:rPr>
          <w:b w:val="0"/>
          <w:bCs w:val="0"/>
          <w:sz w:val="20"/>
          <w:szCs w:val="20"/>
          <w:lang w:val="fr-FR"/>
        </w:rPr>
        <w:t xml:space="preserve"> 48 pour enfants.</w:t>
      </w:r>
    </w:p>
    <w:p w14:paraId="521B10EA" w14:textId="5C2CD837" w:rsidR="002C7F5B" w:rsidRDefault="00BF50C0" w:rsidP="006C3391">
      <w:pPr>
        <w:pStyle w:val="Maintext"/>
        <w:spacing w:before="120" w:after="0"/>
        <w:rPr>
          <w:lang w:val="fr-FR"/>
        </w:rPr>
      </w:pPr>
      <w:r w:rsidRPr="007616D6">
        <w:rPr>
          <w:b/>
          <w:bCs/>
          <w:lang w:val="fr-FR"/>
        </w:rPr>
        <w:t>Prière</w:t>
      </w:r>
      <w:r w:rsidR="002C7F5B">
        <w:rPr>
          <w:b/>
          <w:lang w:val="fr-FR"/>
        </w:rPr>
        <w:t xml:space="preserve"> : </w:t>
      </w:r>
      <w:r w:rsidRPr="007616D6">
        <w:rPr>
          <w:lang w:val="fr-FR"/>
        </w:rPr>
        <w:t>« Seigneur Jésus, tu es mort pour nous, tu es revenu de la mort à la vie, et tu es remonté dans la gloire. Mon troupeau et moi, nous t’aimons. Enseigne-nous à te servir avec amour en obéissant à tes commandements.”</w:t>
      </w:r>
    </w:p>
    <w:p w14:paraId="16964160" w14:textId="77777777" w:rsidR="006C3391" w:rsidRPr="007616D6" w:rsidRDefault="006C3391" w:rsidP="006C3391">
      <w:pPr>
        <w:pStyle w:val="Maintext"/>
        <w:spacing w:before="120" w:after="0"/>
        <w:rPr>
          <w:lang w:val="fr-FR"/>
        </w:rPr>
      </w:pPr>
    </w:p>
    <w:p w14:paraId="7364BFCA" w14:textId="77777777" w:rsidR="00BF50C0" w:rsidRPr="007616D6" w:rsidRDefault="00BF50C0" w:rsidP="002C7F5B">
      <w:pPr>
        <w:pStyle w:val="Titre3"/>
        <w:spacing w:before="120" w:after="0"/>
        <w:rPr>
          <w:lang w:val="fr-FR"/>
        </w:rPr>
      </w:pPr>
      <w:r w:rsidRPr="007616D6">
        <w:rPr>
          <w:lang w:val="fr-FR"/>
        </w:rPr>
        <w:t xml:space="preserve">Préparez-vous </w:t>
      </w:r>
      <w:r w:rsidR="002C7F5B">
        <w:rPr>
          <w:lang w:val="fr-FR"/>
        </w:rPr>
        <w:t>par</w:t>
      </w:r>
      <w:r w:rsidRPr="007616D6">
        <w:rPr>
          <w:lang w:val="fr-FR"/>
        </w:rPr>
        <w:t xml:space="preserve"> la prière et la Parole de Dieu, </w:t>
      </w:r>
      <w:r w:rsidR="002C7F5B">
        <w:rPr>
          <w:lang w:val="fr-FR"/>
        </w:rPr>
        <w:t>à</w:t>
      </w:r>
      <w:r w:rsidRPr="007616D6">
        <w:rPr>
          <w:lang w:val="fr-FR"/>
        </w:rPr>
        <w:t xml:space="preserve"> enseigner </w:t>
      </w:r>
      <w:r w:rsidR="002C7F5B">
        <w:rPr>
          <w:lang w:val="fr-FR"/>
        </w:rPr>
        <w:t>d</w:t>
      </w:r>
      <w:r w:rsidRPr="007616D6">
        <w:rPr>
          <w:lang w:val="fr-FR"/>
        </w:rPr>
        <w:t>’obéi</w:t>
      </w:r>
      <w:r w:rsidR="002C7F5B">
        <w:rPr>
          <w:lang w:val="fr-FR"/>
        </w:rPr>
        <w:t>r</w:t>
      </w:r>
      <w:r w:rsidRPr="007616D6">
        <w:rPr>
          <w:lang w:val="fr-FR"/>
        </w:rPr>
        <w:t>.</w:t>
      </w:r>
    </w:p>
    <w:p w14:paraId="7B1E9FF7" w14:textId="77777777" w:rsidR="00BF50C0" w:rsidRPr="007616D6" w:rsidRDefault="00BF50C0" w:rsidP="00BF50C0">
      <w:pPr>
        <w:pStyle w:val="Maintext"/>
        <w:spacing w:before="120" w:after="240"/>
        <w:rPr>
          <w:lang w:val="fr-FR"/>
        </w:rPr>
      </w:pPr>
      <w:r w:rsidRPr="007616D6">
        <w:rPr>
          <w:b/>
          <w:bCs/>
          <w:lang w:val="fr-FR"/>
        </w:rPr>
        <w:t>Apprenez du récit de Étienne</w:t>
      </w:r>
      <w:r w:rsidRPr="007616D6">
        <w:rPr>
          <w:lang w:val="fr-FR"/>
        </w:rPr>
        <w:t xml:space="preserve"> comment l’obéissance renforcera votre troupeau et l’aidera à tenir ferme dans la persécution, la douleur et le rejet. Étienne </w:t>
      </w:r>
      <w:r>
        <w:rPr>
          <w:lang w:val="fr-FR"/>
        </w:rPr>
        <w:t>a été</w:t>
      </w:r>
      <w:r w:rsidRPr="007616D6">
        <w:rPr>
          <w:lang w:val="fr-FR"/>
        </w:rPr>
        <w:t xml:space="preserve"> le premier croyant à être martyrisé pour avoir obéi l’ordre de Jésus d’être témoin de ce qu</w:t>
      </w:r>
      <w:r>
        <w:rPr>
          <w:lang w:val="fr-FR"/>
        </w:rPr>
        <w:t xml:space="preserve">e Jésus </w:t>
      </w:r>
      <w:r w:rsidRPr="007616D6">
        <w:rPr>
          <w:lang w:val="fr-FR"/>
        </w:rPr>
        <w:t xml:space="preserve">a </w:t>
      </w:r>
      <w:r w:rsidR="002C7F5B" w:rsidRPr="007616D6">
        <w:rPr>
          <w:lang w:val="fr-FR"/>
        </w:rPr>
        <w:t>accompli</w:t>
      </w:r>
      <w:r w:rsidRPr="007616D6">
        <w:rPr>
          <w:lang w:val="fr-FR"/>
        </w:rPr>
        <w:t xml:space="preserve"> (</w:t>
      </w:r>
      <w:proofErr w:type="spellStart"/>
      <w:r w:rsidRPr="007616D6">
        <w:rPr>
          <w:lang w:val="fr-FR"/>
        </w:rPr>
        <w:t>Ac</w:t>
      </w:r>
      <w:proofErr w:type="spellEnd"/>
      <w:r>
        <w:rPr>
          <w:lang w:val="fr-FR"/>
        </w:rPr>
        <w:t xml:space="preserve"> </w:t>
      </w:r>
      <w:r w:rsidRPr="007616D6">
        <w:rPr>
          <w:lang w:val="fr-FR"/>
        </w:rPr>
        <w:t>1</w:t>
      </w:r>
      <w:r w:rsidR="002C7F5B">
        <w:rPr>
          <w:lang w:val="fr-FR"/>
        </w:rPr>
        <w:t xml:space="preserve"> : </w:t>
      </w:r>
      <w:r w:rsidRPr="007616D6">
        <w:rPr>
          <w:lang w:val="fr-FR"/>
        </w:rPr>
        <w:t>8).</w:t>
      </w:r>
    </w:p>
    <w:p w14:paraId="60EBC309" w14:textId="1AE4ED0E" w:rsidR="00BF50C0" w:rsidRPr="007616D6" w:rsidRDefault="009737A5" w:rsidP="00BF50C0">
      <w:pPr>
        <w:spacing w:after="240"/>
        <w:jc w:val="center"/>
        <w:rPr>
          <w:lang w:val="fr-FR"/>
        </w:rPr>
      </w:pPr>
      <w:r>
        <w:rPr>
          <w:noProof/>
          <w:sz w:val="24"/>
          <w:szCs w:val="24"/>
        </w:rPr>
        <w:drawing>
          <wp:inline distT="0" distB="0" distL="0" distR="0" wp14:editId="1B520078">
            <wp:extent cx="2929179" cy="1513112"/>
            <wp:effectExtent l="0" t="0" r="0" b="0"/>
            <wp:docPr id="1" name="Image 1" descr="투 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투 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123" cy="1517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4FA6174C" w14:textId="77777777" w:rsidR="00BF50C0" w:rsidRPr="007616D6" w:rsidRDefault="002C7F5B" w:rsidP="00BF50C0">
      <w:pPr>
        <w:pStyle w:val="Maintext"/>
        <w:spacing w:before="120" w:after="0"/>
        <w:rPr>
          <w:lang w:val="fr-FR"/>
        </w:rPr>
      </w:pPr>
      <w:r>
        <w:rPr>
          <w:b/>
          <w:bCs/>
          <w:lang w:val="fr-FR"/>
        </w:rPr>
        <w:t>Cherchez</w:t>
      </w:r>
      <w:r w:rsidR="00BF50C0" w:rsidRPr="007616D6">
        <w:rPr>
          <w:b/>
          <w:bCs/>
          <w:lang w:val="fr-FR"/>
        </w:rPr>
        <w:t xml:space="preserve"> en Actes 7</w:t>
      </w:r>
      <w:r>
        <w:rPr>
          <w:b/>
          <w:bCs/>
          <w:lang w:val="fr-FR"/>
        </w:rPr>
        <w:t xml:space="preserve"> : </w:t>
      </w:r>
      <w:r w:rsidR="00BF50C0" w:rsidRPr="007616D6">
        <w:rPr>
          <w:b/>
          <w:bCs/>
          <w:lang w:val="fr-FR"/>
        </w:rPr>
        <w:t>54 à 8</w:t>
      </w:r>
      <w:r>
        <w:rPr>
          <w:b/>
          <w:bCs/>
          <w:lang w:val="fr-FR"/>
        </w:rPr>
        <w:t xml:space="preserve"> : </w:t>
      </w:r>
      <w:r w:rsidR="00BF50C0" w:rsidRPr="007616D6">
        <w:rPr>
          <w:b/>
          <w:bCs/>
          <w:lang w:val="fr-FR"/>
        </w:rPr>
        <w:t>8…</w:t>
      </w:r>
    </w:p>
    <w:p w14:paraId="31D88F15" w14:textId="77777777" w:rsidR="00BF50C0" w:rsidRPr="007616D6" w:rsidRDefault="00BF50C0" w:rsidP="004F0A76">
      <w:pPr>
        <w:pStyle w:val="Maintextbullets"/>
        <w:spacing w:before="60" w:after="0"/>
        <w:rPr>
          <w:lang w:val="fr-FR"/>
        </w:rPr>
      </w:pPr>
      <w:r w:rsidRPr="007616D6">
        <w:rPr>
          <w:lang w:val="fr-FR"/>
        </w:rPr>
        <w:t>Le bienfait divin qui a rempli Étienne</w:t>
      </w:r>
      <w:r>
        <w:rPr>
          <w:lang w:val="fr-FR"/>
        </w:rPr>
        <w:t>.</w:t>
      </w:r>
    </w:p>
    <w:p w14:paraId="5BF5F59D" w14:textId="77777777" w:rsidR="00BF50C0" w:rsidRPr="007616D6" w:rsidRDefault="00BF50C0" w:rsidP="006C3391">
      <w:pPr>
        <w:pStyle w:val="Maintextbullets"/>
        <w:spacing w:after="0"/>
        <w:rPr>
          <w:lang w:val="fr-FR"/>
        </w:rPr>
      </w:pPr>
      <w:r w:rsidRPr="007616D6">
        <w:rPr>
          <w:lang w:val="fr-FR"/>
        </w:rPr>
        <w:t>Ce qu’il a vu.</w:t>
      </w:r>
    </w:p>
    <w:p w14:paraId="05DC71D6" w14:textId="77777777" w:rsidR="00BF50C0" w:rsidRPr="007616D6" w:rsidRDefault="00BF50C0" w:rsidP="006C3391">
      <w:pPr>
        <w:pStyle w:val="Maintextbullets"/>
        <w:spacing w:after="0"/>
        <w:rPr>
          <w:lang w:val="fr-FR"/>
        </w:rPr>
      </w:pPr>
      <w:r w:rsidRPr="007616D6">
        <w:rPr>
          <w:lang w:val="fr-FR"/>
        </w:rPr>
        <w:t>Ce dont il a témoigné.</w:t>
      </w:r>
    </w:p>
    <w:p w14:paraId="7507E47F" w14:textId="77777777" w:rsidR="00BF50C0" w:rsidRPr="007616D6" w:rsidRDefault="00BF50C0" w:rsidP="006C3391">
      <w:pPr>
        <w:pStyle w:val="Maintextbullets"/>
        <w:spacing w:after="0"/>
        <w:rPr>
          <w:lang w:val="fr-FR"/>
        </w:rPr>
      </w:pPr>
      <w:r w:rsidRPr="007616D6">
        <w:rPr>
          <w:lang w:val="fr-FR"/>
        </w:rPr>
        <w:t>Ce qu’il a prié.</w:t>
      </w:r>
    </w:p>
    <w:p w14:paraId="4AD5E076" w14:textId="77777777" w:rsidR="00BF50C0" w:rsidRPr="007616D6" w:rsidRDefault="00BF50C0" w:rsidP="006C3391">
      <w:pPr>
        <w:pStyle w:val="Maintextbullets"/>
        <w:spacing w:after="0"/>
        <w:rPr>
          <w:lang w:val="fr-FR"/>
        </w:rPr>
      </w:pPr>
      <w:r w:rsidRPr="007616D6">
        <w:rPr>
          <w:lang w:val="fr-FR"/>
        </w:rPr>
        <w:t>Ce que les croyants ont commencé à faire partout où ils sont allés.</w:t>
      </w:r>
    </w:p>
    <w:p w14:paraId="0A10E02B" w14:textId="77777777" w:rsidR="00BF50C0" w:rsidRPr="007616D6" w:rsidRDefault="002C7F5B" w:rsidP="00BF50C0">
      <w:pPr>
        <w:pStyle w:val="Maintext"/>
        <w:spacing w:before="120" w:after="0"/>
        <w:rPr>
          <w:lang w:val="fr-FR"/>
        </w:rPr>
      </w:pPr>
      <w:r>
        <w:rPr>
          <w:b/>
          <w:bCs/>
          <w:lang w:val="fr-FR"/>
        </w:rPr>
        <w:lastRenderedPageBreak/>
        <w:t>Cherchez</w:t>
      </w:r>
      <w:r w:rsidR="00BF50C0" w:rsidRPr="007616D6">
        <w:rPr>
          <w:b/>
          <w:bCs/>
          <w:lang w:val="fr-FR"/>
        </w:rPr>
        <w:t xml:space="preserve"> en Jean 14</w:t>
      </w:r>
      <w:r>
        <w:rPr>
          <w:b/>
          <w:bCs/>
          <w:lang w:val="fr-FR"/>
        </w:rPr>
        <w:t xml:space="preserve"> : </w:t>
      </w:r>
      <w:r w:rsidR="00BF50C0" w:rsidRPr="007616D6">
        <w:rPr>
          <w:b/>
          <w:bCs/>
          <w:lang w:val="fr-FR"/>
        </w:rPr>
        <w:t>15</w:t>
      </w:r>
      <w:r w:rsidR="00BF50C0">
        <w:rPr>
          <w:b/>
          <w:bCs/>
          <w:lang w:val="fr-FR"/>
        </w:rPr>
        <w:t xml:space="preserve"> à </w:t>
      </w:r>
      <w:r w:rsidR="00BF50C0" w:rsidRPr="007616D6">
        <w:rPr>
          <w:b/>
          <w:bCs/>
          <w:lang w:val="fr-FR"/>
        </w:rPr>
        <w:t>21…</w:t>
      </w:r>
    </w:p>
    <w:p w14:paraId="4474882B" w14:textId="77777777" w:rsidR="00BF50C0" w:rsidRPr="007616D6" w:rsidRDefault="00BF50C0" w:rsidP="004F0A76">
      <w:pPr>
        <w:pStyle w:val="Maintextbullets"/>
        <w:spacing w:before="60" w:after="0"/>
        <w:rPr>
          <w:lang w:val="fr-FR"/>
        </w:rPr>
      </w:pPr>
      <w:r w:rsidRPr="007616D6">
        <w:rPr>
          <w:lang w:val="fr-FR"/>
        </w:rPr>
        <w:t>Comment les croyants devraient montrer leur amour pour le Christ.</w:t>
      </w:r>
    </w:p>
    <w:p w14:paraId="4598BC74" w14:textId="77777777" w:rsidR="00BF50C0" w:rsidRPr="007616D6" w:rsidRDefault="00BF50C0" w:rsidP="006C3391">
      <w:pPr>
        <w:pStyle w:val="Maintextbullets"/>
        <w:spacing w:after="0"/>
        <w:rPr>
          <w:lang w:val="fr-FR"/>
        </w:rPr>
      </w:pPr>
      <w:r w:rsidRPr="007616D6">
        <w:rPr>
          <w:lang w:val="fr-FR"/>
        </w:rPr>
        <w:t>Les bienfaits qui viennent à ceux qui obéissent aux ordres de Jésus.</w:t>
      </w:r>
    </w:p>
    <w:p w14:paraId="0F827806" w14:textId="77777777" w:rsidR="00BF50C0" w:rsidRPr="007616D6" w:rsidRDefault="002C7F5B" w:rsidP="00BF50C0">
      <w:pPr>
        <w:pStyle w:val="Maintext"/>
        <w:spacing w:before="120" w:after="0"/>
        <w:rPr>
          <w:lang w:val="fr-FR"/>
        </w:rPr>
      </w:pPr>
      <w:r>
        <w:rPr>
          <w:b/>
          <w:bCs/>
          <w:lang w:val="fr-FR"/>
        </w:rPr>
        <w:t>Cherchez</w:t>
      </w:r>
      <w:r w:rsidR="00BF50C0" w:rsidRPr="007616D6">
        <w:rPr>
          <w:b/>
          <w:bCs/>
          <w:lang w:val="fr-FR"/>
        </w:rPr>
        <w:t xml:space="preserve"> en Hébreux 5</w:t>
      </w:r>
      <w:r>
        <w:rPr>
          <w:b/>
          <w:bCs/>
          <w:lang w:val="fr-FR"/>
        </w:rPr>
        <w:t xml:space="preserve"> : </w:t>
      </w:r>
      <w:r w:rsidR="00BF50C0" w:rsidRPr="007616D6">
        <w:rPr>
          <w:b/>
          <w:bCs/>
          <w:lang w:val="fr-FR"/>
        </w:rPr>
        <w:t>8</w:t>
      </w:r>
      <w:r w:rsidR="00BF50C0">
        <w:rPr>
          <w:b/>
          <w:bCs/>
          <w:lang w:val="fr-FR"/>
        </w:rPr>
        <w:t xml:space="preserve"> à </w:t>
      </w:r>
      <w:r w:rsidR="00BF50C0" w:rsidRPr="007616D6">
        <w:rPr>
          <w:b/>
          <w:bCs/>
          <w:lang w:val="fr-FR"/>
        </w:rPr>
        <w:t>9…</w:t>
      </w:r>
    </w:p>
    <w:p w14:paraId="1B433568" w14:textId="77777777" w:rsidR="00BF50C0" w:rsidRPr="007616D6" w:rsidRDefault="00BF50C0" w:rsidP="004F0A76">
      <w:pPr>
        <w:pStyle w:val="Maintextbullets"/>
        <w:spacing w:before="60" w:after="0"/>
        <w:rPr>
          <w:lang w:val="fr-FR"/>
        </w:rPr>
      </w:pPr>
      <w:r w:rsidRPr="007616D6">
        <w:rPr>
          <w:lang w:val="fr-FR"/>
        </w:rPr>
        <w:t>Comment Jésus lui-même a appris à obéir.</w:t>
      </w:r>
    </w:p>
    <w:p w14:paraId="7C64853C" w14:textId="77777777" w:rsidR="00BF50C0" w:rsidRPr="007616D6" w:rsidRDefault="00BF50C0" w:rsidP="006C3391">
      <w:pPr>
        <w:pStyle w:val="Maintextbullets"/>
        <w:spacing w:after="0"/>
        <w:rPr>
          <w:lang w:val="fr-FR"/>
        </w:rPr>
      </w:pPr>
      <w:r w:rsidRPr="007616D6">
        <w:rPr>
          <w:lang w:val="fr-FR"/>
        </w:rPr>
        <w:t>Les bienfaits qui viennent à ceux qui obéissent aux ordres de Jésus.</w:t>
      </w:r>
    </w:p>
    <w:p w14:paraId="37584050" w14:textId="77777777" w:rsidR="00BF50C0" w:rsidRPr="007616D6" w:rsidRDefault="002C7F5B" w:rsidP="00BF50C0">
      <w:pPr>
        <w:pStyle w:val="Maintext"/>
        <w:spacing w:before="120" w:after="0"/>
        <w:rPr>
          <w:lang w:val="fr-FR"/>
        </w:rPr>
      </w:pPr>
      <w:r>
        <w:rPr>
          <w:b/>
          <w:bCs/>
          <w:lang w:val="fr-FR"/>
        </w:rPr>
        <w:t>Cherchez</w:t>
      </w:r>
      <w:r w:rsidR="00BF50C0" w:rsidRPr="007616D6">
        <w:rPr>
          <w:b/>
          <w:bCs/>
          <w:lang w:val="fr-FR"/>
        </w:rPr>
        <w:t xml:space="preserve"> </w:t>
      </w:r>
      <w:r w:rsidR="00BF50C0">
        <w:rPr>
          <w:b/>
          <w:bCs/>
          <w:lang w:val="fr-FR"/>
        </w:rPr>
        <w:t>en</w:t>
      </w:r>
      <w:r w:rsidR="00BF50C0" w:rsidRPr="007616D6">
        <w:rPr>
          <w:b/>
          <w:bCs/>
          <w:lang w:val="fr-FR"/>
        </w:rPr>
        <w:t xml:space="preserve"> 1 Jean 2</w:t>
      </w:r>
      <w:r>
        <w:rPr>
          <w:b/>
          <w:bCs/>
          <w:lang w:val="fr-FR"/>
        </w:rPr>
        <w:t xml:space="preserve"> : </w:t>
      </w:r>
      <w:r w:rsidR="00BF50C0" w:rsidRPr="007616D6">
        <w:rPr>
          <w:b/>
          <w:bCs/>
          <w:lang w:val="fr-FR"/>
        </w:rPr>
        <w:t>3</w:t>
      </w:r>
      <w:r w:rsidR="00BF50C0">
        <w:rPr>
          <w:b/>
          <w:bCs/>
          <w:lang w:val="fr-FR"/>
        </w:rPr>
        <w:t xml:space="preserve"> à </w:t>
      </w:r>
      <w:r w:rsidR="00BF50C0" w:rsidRPr="007616D6">
        <w:rPr>
          <w:b/>
          <w:bCs/>
          <w:lang w:val="fr-FR"/>
        </w:rPr>
        <w:t>4…</w:t>
      </w:r>
    </w:p>
    <w:p w14:paraId="4FA81E18" w14:textId="10EF7BCE" w:rsidR="00BF50C0" w:rsidRPr="007616D6" w:rsidRDefault="00BF50C0" w:rsidP="004F0A76">
      <w:pPr>
        <w:pStyle w:val="Maintextbullets"/>
        <w:spacing w:before="60" w:after="0"/>
        <w:rPr>
          <w:lang w:val="fr-FR"/>
        </w:rPr>
      </w:pPr>
      <w:r w:rsidRPr="007616D6">
        <w:rPr>
          <w:lang w:val="fr-FR"/>
        </w:rPr>
        <w:t xml:space="preserve">Comment nous pouvons être sûrs que nous </w:t>
      </w:r>
      <w:r w:rsidR="006C3391" w:rsidRPr="007616D6">
        <w:rPr>
          <w:lang w:val="fr-FR"/>
        </w:rPr>
        <w:t>conna</w:t>
      </w:r>
      <w:r w:rsidR="006C3391">
        <w:rPr>
          <w:lang w:val="fr-FR"/>
        </w:rPr>
        <w:t>issons</w:t>
      </w:r>
      <w:r w:rsidRPr="007616D6">
        <w:rPr>
          <w:lang w:val="fr-FR"/>
        </w:rPr>
        <w:t xml:space="preserve"> le Christ.</w:t>
      </w:r>
    </w:p>
    <w:p w14:paraId="7F97612C" w14:textId="77777777" w:rsidR="00BF50C0" w:rsidRPr="00F00399" w:rsidRDefault="00BF50C0" w:rsidP="006C3391">
      <w:pPr>
        <w:pStyle w:val="Maintextbullets"/>
        <w:spacing w:after="0"/>
        <w:rPr>
          <w:lang w:val="fr-FR"/>
        </w:rPr>
      </w:pPr>
      <w:r w:rsidRPr="00F00399">
        <w:rPr>
          <w:lang w:val="fr-FR"/>
        </w:rPr>
        <w:t>Les bienfaits qui viennent à ceux qui obéissent aux ordres de Jésus.</w:t>
      </w:r>
    </w:p>
    <w:p w14:paraId="6D77C8BF" w14:textId="77777777" w:rsidR="00BF50C0" w:rsidRPr="007616D6" w:rsidRDefault="002C7F5B" w:rsidP="00BF50C0">
      <w:pPr>
        <w:pStyle w:val="Maintext"/>
        <w:spacing w:before="120" w:after="0"/>
        <w:rPr>
          <w:lang w:val="fr-FR"/>
        </w:rPr>
      </w:pPr>
      <w:r>
        <w:rPr>
          <w:b/>
          <w:bCs/>
          <w:lang w:val="fr-FR"/>
        </w:rPr>
        <w:t>Cherchez</w:t>
      </w:r>
      <w:r w:rsidR="00BF50C0" w:rsidRPr="007616D6">
        <w:rPr>
          <w:b/>
          <w:bCs/>
          <w:lang w:val="fr-FR"/>
        </w:rPr>
        <w:t xml:space="preserve"> en 1 </w:t>
      </w:r>
      <w:r w:rsidR="00BF50C0">
        <w:rPr>
          <w:b/>
          <w:bCs/>
          <w:lang w:val="fr-FR"/>
        </w:rPr>
        <w:t>Pierre</w:t>
      </w:r>
      <w:r w:rsidR="00BF50C0" w:rsidRPr="007616D6">
        <w:rPr>
          <w:b/>
          <w:bCs/>
          <w:lang w:val="fr-FR"/>
        </w:rPr>
        <w:t xml:space="preserve"> 1</w:t>
      </w:r>
      <w:r>
        <w:rPr>
          <w:b/>
          <w:bCs/>
          <w:lang w:val="fr-FR"/>
        </w:rPr>
        <w:t xml:space="preserve"> : </w:t>
      </w:r>
      <w:r w:rsidR="00BF50C0" w:rsidRPr="007616D6">
        <w:rPr>
          <w:b/>
          <w:bCs/>
          <w:lang w:val="fr-FR"/>
        </w:rPr>
        <w:t>2…</w:t>
      </w:r>
    </w:p>
    <w:p w14:paraId="275D39A7" w14:textId="77777777" w:rsidR="00BF50C0" w:rsidRPr="007616D6" w:rsidRDefault="00BF50C0" w:rsidP="004F0A76">
      <w:pPr>
        <w:pStyle w:val="Maintextbullets"/>
        <w:spacing w:before="60" w:after="0"/>
        <w:rPr>
          <w:lang w:val="fr-FR"/>
        </w:rPr>
      </w:pPr>
      <w:r w:rsidRPr="007616D6">
        <w:rPr>
          <w:lang w:val="fr-FR"/>
        </w:rPr>
        <w:t xml:space="preserve">Comment nous pouvons être sûrs que Dieu nous a choisis pour être son </w:t>
      </w:r>
      <w:r>
        <w:rPr>
          <w:lang w:val="fr-FR"/>
        </w:rPr>
        <w:t>peuple</w:t>
      </w:r>
      <w:r w:rsidRPr="007616D6">
        <w:rPr>
          <w:lang w:val="fr-FR"/>
        </w:rPr>
        <w:t>.</w:t>
      </w:r>
    </w:p>
    <w:p w14:paraId="3E7995A8" w14:textId="77777777" w:rsidR="00BF50C0" w:rsidRPr="00F00399" w:rsidRDefault="00BF50C0" w:rsidP="006C3391">
      <w:pPr>
        <w:pStyle w:val="Maintextbullets"/>
        <w:spacing w:after="0"/>
        <w:rPr>
          <w:lang w:val="fr-FR"/>
        </w:rPr>
      </w:pPr>
      <w:r w:rsidRPr="00F00399">
        <w:rPr>
          <w:lang w:val="fr-FR"/>
        </w:rPr>
        <w:t>Les bienfaits qui viennent à ceux qui obéissent aux ordres de Jésus.</w:t>
      </w:r>
    </w:p>
    <w:p w14:paraId="596F2DA3" w14:textId="77777777" w:rsidR="00BF50C0" w:rsidRPr="007616D6" w:rsidRDefault="002C7F5B" w:rsidP="00BF50C0">
      <w:pPr>
        <w:pStyle w:val="Maintext"/>
        <w:spacing w:before="120" w:after="0"/>
        <w:rPr>
          <w:lang w:val="fr-FR"/>
        </w:rPr>
      </w:pPr>
      <w:r>
        <w:rPr>
          <w:b/>
          <w:bCs/>
          <w:lang w:val="fr-FR"/>
        </w:rPr>
        <w:t>Cherchez</w:t>
      </w:r>
      <w:r w:rsidR="00BF50C0" w:rsidRPr="007616D6">
        <w:rPr>
          <w:b/>
          <w:bCs/>
          <w:lang w:val="fr-FR"/>
        </w:rPr>
        <w:t xml:space="preserve"> en Actes 5</w:t>
      </w:r>
      <w:r>
        <w:rPr>
          <w:b/>
          <w:bCs/>
          <w:lang w:val="fr-FR"/>
        </w:rPr>
        <w:t xml:space="preserve"> : </w:t>
      </w:r>
      <w:r w:rsidR="00BF50C0" w:rsidRPr="007616D6">
        <w:rPr>
          <w:b/>
          <w:bCs/>
          <w:lang w:val="fr-FR"/>
        </w:rPr>
        <w:t>27</w:t>
      </w:r>
      <w:r w:rsidR="00BF50C0">
        <w:rPr>
          <w:b/>
          <w:bCs/>
          <w:lang w:val="fr-FR"/>
        </w:rPr>
        <w:t xml:space="preserve"> à </w:t>
      </w:r>
      <w:r w:rsidR="00BF50C0" w:rsidRPr="007616D6">
        <w:rPr>
          <w:b/>
          <w:bCs/>
          <w:lang w:val="fr-FR"/>
        </w:rPr>
        <w:t>32…</w:t>
      </w:r>
    </w:p>
    <w:p w14:paraId="1936BDBA" w14:textId="77777777" w:rsidR="00BF50C0" w:rsidRPr="007616D6" w:rsidRDefault="00BF50C0" w:rsidP="004F0A76">
      <w:pPr>
        <w:pStyle w:val="Maintextbullets"/>
        <w:spacing w:before="60" w:after="0"/>
        <w:rPr>
          <w:lang w:val="fr-FR"/>
        </w:rPr>
      </w:pPr>
      <w:r w:rsidRPr="007616D6">
        <w:rPr>
          <w:lang w:val="fr-FR"/>
        </w:rPr>
        <w:t>Comment nous pouvons avoir le courage de répondre sincèrement aux autorités hostiles.</w:t>
      </w:r>
    </w:p>
    <w:p w14:paraId="6419578B" w14:textId="77777777" w:rsidR="00BF50C0" w:rsidRPr="00F00399" w:rsidRDefault="00BF50C0" w:rsidP="006C3391">
      <w:pPr>
        <w:pStyle w:val="Maintextbullets"/>
        <w:spacing w:after="0"/>
        <w:rPr>
          <w:lang w:val="fr-FR"/>
        </w:rPr>
      </w:pPr>
      <w:r w:rsidRPr="00F00399">
        <w:rPr>
          <w:lang w:val="fr-FR"/>
        </w:rPr>
        <w:t>Les bienfaits qui viennent à ceux qui obéissent aux ordres de Jésus.</w:t>
      </w:r>
    </w:p>
    <w:p w14:paraId="3B405A92" w14:textId="77777777" w:rsidR="00BF50C0" w:rsidRPr="007616D6" w:rsidRDefault="002C7F5B" w:rsidP="00BF50C0">
      <w:pPr>
        <w:pStyle w:val="Maintext"/>
        <w:spacing w:before="120" w:after="0"/>
        <w:rPr>
          <w:lang w:val="fr-FR"/>
        </w:rPr>
      </w:pPr>
      <w:r>
        <w:rPr>
          <w:b/>
          <w:bCs/>
          <w:lang w:val="fr-FR"/>
        </w:rPr>
        <w:t>Cherchez</w:t>
      </w:r>
      <w:r w:rsidR="00BF50C0" w:rsidRPr="007616D6">
        <w:rPr>
          <w:b/>
          <w:bCs/>
          <w:lang w:val="fr-FR"/>
        </w:rPr>
        <w:t xml:space="preserve"> en </w:t>
      </w:r>
      <w:r w:rsidR="00BF50C0">
        <w:rPr>
          <w:b/>
          <w:bCs/>
          <w:lang w:val="fr-FR"/>
        </w:rPr>
        <w:t>Matthieu</w:t>
      </w:r>
      <w:r w:rsidR="00BF50C0" w:rsidRPr="007616D6">
        <w:rPr>
          <w:b/>
          <w:bCs/>
          <w:lang w:val="fr-FR"/>
        </w:rPr>
        <w:t xml:space="preserve"> 28</w:t>
      </w:r>
      <w:r>
        <w:rPr>
          <w:b/>
          <w:bCs/>
          <w:lang w:val="fr-FR"/>
        </w:rPr>
        <w:t xml:space="preserve"> : </w:t>
      </w:r>
      <w:r w:rsidR="00BF50C0" w:rsidRPr="007616D6">
        <w:rPr>
          <w:b/>
          <w:bCs/>
          <w:lang w:val="fr-FR"/>
        </w:rPr>
        <w:t>16</w:t>
      </w:r>
      <w:r w:rsidR="00BF50C0">
        <w:rPr>
          <w:b/>
          <w:bCs/>
          <w:lang w:val="fr-FR"/>
        </w:rPr>
        <w:t xml:space="preserve"> à </w:t>
      </w:r>
      <w:r w:rsidR="00BF50C0" w:rsidRPr="007616D6">
        <w:rPr>
          <w:b/>
          <w:bCs/>
          <w:lang w:val="fr-FR"/>
        </w:rPr>
        <w:t>20…</w:t>
      </w:r>
    </w:p>
    <w:p w14:paraId="2EDF5C2C" w14:textId="77777777" w:rsidR="00BF50C0" w:rsidRPr="007616D6" w:rsidRDefault="00BF50C0" w:rsidP="004F0A76">
      <w:pPr>
        <w:pStyle w:val="Maintextbullets"/>
        <w:spacing w:before="60" w:after="0"/>
        <w:rPr>
          <w:lang w:val="fr-FR"/>
        </w:rPr>
      </w:pPr>
      <w:r w:rsidRPr="007616D6">
        <w:rPr>
          <w:lang w:val="fr-FR"/>
        </w:rPr>
        <w:t xml:space="preserve">Avec combien d’autorité Jésus a </w:t>
      </w:r>
      <w:r>
        <w:rPr>
          <w:lang w:val="fr-FR"/>
        </w:rPr>
        <w:t>annoncé</w:t>
      </w:r>
      <w:r w:rsidRPr="007616D6">
        <w:rPr>
          <w:lang w:val="fr-FR"/>
        </w:rPr>
        <w:t xml:space="preserve"> </w:t>
      </w:r>
      <w:r>
        <w:rPr>
          <w:lang w:val="fr-FR"/>
        </w:rPr>
        <w:t>son Ordre Suprême</w:t>
      </w:r>
      <w:r w:rsidRPr="007616D6">
        <w:rPr>
          <w:lang w:val="fr-FR"/>
        </w:rPr>
        <w:t>.</w:t>
      </w:r>
    </w:p>
    <w:p w14:paraId="49DFC240" w14:textId="77777777" w:rsidR="00BF50C0" w:rsidRPr="007616D6" w:rsidRDefault="00BF50C0" w:rsidP="006C3391">
      <w:pPr>
        <w:pStyle w:val="Maintextbullets"/>
        <w:spacing w:after="0"/>
        <w:rPr>
          <w:lang w:val="fr-FR"/>
        </w:rPr>
      </w:pPr>
      <w:r>
        <w:rPr>
          <w:lang w:val="fr-FR"/>
        </w:rPr>
        <w:t xml:space="preserve">La méthode que </w:t>
      </w:r>
      <w:r w:rsidRPr="007616D6">
        <w:rPr>
          <w:lang w:val="fr-FR"/>
        </w:rPr>
        <w:t xml:space="preserve">Jésus nous a commandés d’aider d’autres </w:t>
      </w:r>
      <w:r>
        <w:rPr>
          <w:lang w:val="fr-FR"/>
        </w:rPr>
        <w:t xml:space="preserve">à </w:t>
      </w:r>
      <w:r w:rsidRPr="007616D6">
        <w:rPr>
          <w:lang w:val="fr-FR"/>
        </w:rPr>
        <w:t xml:space="preserve">devenir </w:t>
      </w:r>
      <w:r>
        <w:rPr>
          <w:lang w:val="fr-FR"/>
        </w:rPr>
        <w:t xml:space="preserve">ses </w:t>
      </w:r>
      <w:r w:rsidRPr="007616D6">
        <w:rPr>
          <w:lang w:val="fr-FR"/>
        </w:rPr>
        <w:t>disciples.</w:t>
      </w:r>
    </w:p>
    <w:p w14:paraId="282BE8EB" w14:textId="77777777" w:rsidR="00BF50C0" w:rsidRPr="00F00399" w:rsidRDefault="00BF50C0" w:rsidP="006C3391">
      <w:pPr>
        <w:pStyle w:val="Maintextbullets"/>
        <w:spacing w:after="0"/>
        <w:rPr>
          <w:lang w:val="fr-FR"/>
        </w:rPr>
      </w:pPr>
      <w:r w:rsidRPr="00F00399">
        <w:rPr>
          <w:lang w:val="fr-FR"/>
        </w:rPr>
        <w:t>Les bienfaits qui viennent à ceux qui obéissent aux ordres de Jésus.</w:t>
      </w:r>
    </w:p>
    <w:p w14:paraId="6DED17C6" w14:textId="77777777" w:rsidR="00BF50C0" w:rsidRPr="007616D6" w:rsidRDefault="002C7F5B" w:rsidP="00BF50C0">
      <w:pPr>
        <w:pStyle w:val="Maintext"/>
        <w:spacing w:before="120" w:after="0"/>
        <w:rPr>
          <w:lang w:val="fr-FR"/>
        </w:rPr>
      </w:pPr>
      <w:r>
        <w:rPr>
          <w:b/>
          <w:bCs/>
          <w:lang w:val="fr-FR"/>
        </w:rPr>
        <w:t>Cherchez</w:t>
      </w:r>
      <w:r w:rsidR="00BF50C0" w:rsidRPr="007616D6">
        <w:rPr>
          <w:b/>
          <w:bCs/>
          <w:lang w:val="fr-FR"/>
        </w:rPr>
        <w:t xml:space="preserve"> </w:t>
      </w:r>
      <w:r w:rsidR="00BF50C0">
        <w:rPr>
          <w:b/>
          <w:bCs/>
          <w:lang w:val="fr-FR"/>
        </w:rPr>
        <w:t>en</w:t>
      </w:r>
      <w:r w:rsidR="00BF50C0" w:rsidRPr="007616D6">
        <w:rPr>
          <w:b/>
          <w:bCs/>
          <w:lang w:val="fr-FR"/>
        </w:rPr>
        <w:t xml:space="preserve"> 1 </w:t>
      </w:r>
      <w:r w:rsidR="00BF50C0">
        <w:rPr>
          <w:b/>
          <w:bCs/>
          <w:lang w:val="fr-FR"/>
        </w:rPr>
        <w:t>Pierre 1</w:t>
      </w:r>
      <w:r>
        <w:rPr>
          <w:b/>
          <w:bCs/>
          <w:lang w:val="fr-FR"/>
        </w:rPr>
        <w:t xml:space="preserve"> : </w:t>
      </w:r>
      <w:r w:rsidR="00BF50C0">
        <w:rPr>
          <w:b/>
          <w:bCs/>
          <w:lang w:val="fr-FR"/>
        </w:rPr>
        <w:t xml:space="preserve">13 à </w:t>
      </w:r>
      <w:r w:rsidR="00BF50C0" w:rsidRPr="007616D6">
        <w:rPr>
          <w:b/>
          <w:bCs/>
          <w:lang w:val="fr-FR"/>
        </w:rPr>
        <w:t>22…</w:t>
      </w:r>
    </w:p>
    <w:p w14:paraId="3BB5E903" w14:textId="77777777" w:rsidR="00BF50C0" w:rsidRPr="007616D6" w:rsidRDefault="00BF50C0" w:rsidP="004F0A76">
      <w:pPr>
        <w:pStyle w:val="Maintextbullets"/>
        <w:spacing w:before="60" w:after="0"/>
        <w:rPr>
          <w:lang w:val="fr-FR"/>
        </w:rPr>
      </w:pPr>
      <w:r w:rsidRPr="007616D6">
        <w:rPr>
          <w:lang w:val="fr-FR"/>
        </w:rPr>
        <w:t>Comment les chrétiens obéissants mènent leurs vies en ce monde.</w:t>
      </w:r>
    </w:p>
    <w:p w14:paraId="4CB8E916" w14:textId="77777777" w:rsidR="00BF50C0" w:rsidRDefault="00BF50C0" w:rsidP="006C3391">
      <w:pPr>
        <w:pStyle w:val="Maintextbullets"/>
        <w:spacing w:after="0"/>
        <w:rPr>
          <w:lang w:val="fr-FR"/>
        </w:rPr>
      </w:pPr>
      <w:r w:rsidRPr="00F419D9">
        <w:rPr>
          <w:lang w:val="fr-FR"/>
        </w:rPr>
        <w:t>Les bienfaits qui viennent à ceux qui obéissent aux ordres de Jésus.</w:t>
      </w:r>
    </w:p>
    <w:p w14:paraId="6DD20A02" w14:textId="77777777" w:rsidR="006C3391" w:rsidRPr="007616D6" w:rsidRDefault="006C3391" w:rsidP="006C3391">
      <w:pPr>
        <w:pStyle w:val="Maintext"/>
        <w:spacing w:before="120" w:after="0"/>
        <w:rPr>
          <w:lang w:val="fr-FR"/>
        </w:rPr>
      </w:pPr>
      <w:r>
        <w:rPr>
          <w:b/>
          <w:bCs/>
          <w:lang w:val="fr-FR"/>
        </w:rPr>
        <w:t>Cherchez</w:t>
      </w:r>
      <w:r w:rsidRPr="007616D6">
        <w:rPr>
          <w:b/>
          <w:bCs/>
          <w:lang w:val="fr-FR"/>
        </w:rPr>
        <w:t xml:space="preserve"> </w:t>
      </w:r>
      <w:r w:rsidRPr="00F00399">
        <w:rPr>
          <w:b/>
          <w:bCs/>
          <w:lang w:val="fr-FR"/>
        </w:rPr>
        <w:t xml:space="preserve">en </w:t>
      </w:r>
      <w:r>
        <w:rPr>
          <w:b/>
          <w:bCs/>
          <w:lang w:val="fr-FR"/>
        </w:rPr>
        <w:t>Apocalypse</w:t>
      </w:r>
      <w:r w:rsidRPr="007616D6">
        <w:rPr>
          <w:b/>
          <w:bCs/>
          <w:lang w:val="fr-FR"/>
        </w:rPr>
        <w:t xml:space="preserve"> 14</w:t>
      </w:r>
      <w:r>
        <w:rPr>
          <w:b/>
          <w:bCs/>
          <w:lang w:val="fr-FR"/>
        </w:rPr>
        <w:t xml:space="preserve"> : </w:t>
      </w:r>
      <w:r w:rsidRPr="007616D6">
        <w:rPr>
          <w:b/>
          <w:bCs/>
          <w:lang w:val="fr-FR"/>
        </w:rPr>
        <w:t>12</w:t>
      </w:r>
      <w:r>
        <w:rPr>
          <w:b/>
          <w:bCs/>
          <w:lang w:val="fr-FR"/>
        </w:rPr>
        <w:t xml:space="preserve"> à </w:t>
      </w:r>
      <w:r w:rsidRPr="007616D6">
        <w:rPr>
          <w:b/>
          <w:bCs/>
          <w:lang w:val="fr-FR"/>
        </w:rPr>
        <w:t>13…</w:t>
      </w:r>
    </w:p>
    <w:p w14:paraId="2DD6E3D7" w14:textId="77777777" w:rsidR="006C3391" w:rsidRPr="007616D6" w:rsidRDefault="006C3391" w:rsidP="006C3391">
      <w:pPr>
        <w:pStyle w:val="Maintextbullets"/>
        <w:spacing w:before="60" w:after="0"/>
        <w:rPr>
          <w:lang w:val="fr-FR"/>
        </w:rPr>
      </w:pPr>
      <w:r w:rsidRPr="007616D6">
        <w:rPr>
          <w:lang w:val="fr-FR"/>
        </w:rPr>
        <w:t xml:space="preserve">Comment les chrétiens peuvent rester fidèles à Jésus </w:t>
      </w:r>
      <w:r>
        <w:rPr>
          <w:lang w:val="fr-FR"/>
        </w:rPr>
        <w:t>jusqu’à la fin</w:t>
      </w:r>
      <w:r w:rsidRPr="007616D6">
        <w:rPr>
          <w:lang w:val="fr-FR"/>
        </w:rPr>
        <w:t>.</w:t>
      </w:r>
    </w:p>
    <w:p w14:paraId="27EF855A" w14:textId="77777777" w:rsidR="006C3391" w:rsidRPr="00F419D9" w:rsidRDefault="006C3391" w:rsidP="006C3391">
      <w:pPr>
        <w:pStyle w:val="Maintextbullets"/>
        <w:spacing w:after="0"/>
        <w:rPr>
          <w:lang w:val="fr-FR"/>
        </w:rPr>
      </w:pPr>
      <w:r w:rsidRPr="00F419D9">
        <w:rPr>
          <w:lang w:val="fr-FR"/>
        </w:rPr>
        <w:t>Les bienfaits qui viennent à ceux qui obéissent aux ordres de Jésus.</w:t>
      </w:r>
    </w:p>
    <w:p w14:paraId="4097DB8D" w14:textId="77777777" w:rsidR="006C3391" w:rsidRPr="00F419D9" w:rsidRDefault="006C3391" w:rsidP="006C3391">
      <w:pPr>
        <w:pStyle w:val="Maintextbullets"/>
        <w:numPr>
          <w:ilvl w:val="0"/>
          <w:numId w:val="0"/>
        </w:numPr>
        <w:spacing w:before="60" w:after="0"/>
        <w:ind w:left="360" w:hanging="360"/>
        <w:rPr>
          <w:lang w:val="fr-FR"/>
        </w:rPr>
      </w:pPr>
    </w:p>
    <w:p w14:paraId="503ECB87" w14:textId="5E576F32" w:rsidR="006C3391" w:rsidRDefault="006C3391" w:rsidP="006C3391">
      <w:pPr>
        <w:jc w:val="center"/>
        <w:rPr>
          <w:b/>
          <w:bCs/>
          <w:lang w:val="fr-FR"/>
        </w:rPr>
      </w:pPr>
      <w:r w:rsidRPr="00AB70EF">
        <w:rPr>
          <w:noProof/>
        </w:rPr>
        <w:lastRenderedPageBreak/>
        <w:drawing>
          <wp:inline distT="0" distB="0" distL="0" distR="0" wp14:editId="71C98CD6">
            <wp:extent cx="1428750" cy="19050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5B51B857" w14:textId="77777777" w:rsidR="006C3391" w:rsidRDefault="006C3391" w:rsidP="006C3391">
      <w:pPr>
        <w:jc w:val="center"/>
        <w:rPr>
          <w:b/>
          <w:bCs/>
          <w:lang w:val="fr-FR"/>
        </w:rPr>
      </w:pPr>
    </w:p>
    <w:p w14:paraId="23292925" w14:textId="7B509B01" w:rsidR="00BF50C0" w:rsidRPr="007616D6" w:rsidRDefault="002C7F5B" w:rsidP="006C3391">
      <w:pPr>
        <w:pStyle w:val="Maintext"/>
        <w:spacing w:before="120" w:after="0"/>
        <w:rPr>
          <w:lang w:val="fr-FR"/>
        </w:rPr>
      </w:pPr>
      <w:r>
        <w:rPr>
          <w:b/>
          <w:bCs/>
          <w:lang w:val="fr-FR"/>
        </w:rPr>
        <w:t>Cherchez</w:t>
      </w:r>
      <w:r w:rsidR="00BF50C0" w:rsidRPr="007616D6">
        <w:rPr>
          <w:lang w:val="fr-FR"/>
        </w:rPr>
        <w:t xml:space="preserve"> dans les vers</w:t>
      </w:r>
      <w:r w:rsidR="00BF50C0">
        <w:rPr>
          <w:lang w:val="fr-FR"/>
        </w:rPr>
        <w:t>et</w:t>
      </w:r>
      <w:r w:rsidR="00BF50C0" w:rsidRPr="007616D6">
        <w:rPr>
          <w:lang w:val="fr-FR"/>
        </w:rPr>
        <w:t xml:space="preserve">s énumérés du côté gauche </w:t>
      </w:r>
      <w:r w:rsidR="00BF50C0">
        <w:rPr>
          <w:lang w:val="fr-FR"/>
        </w:rPr>
        <w:t xml:space="preserve">du schéma </w:t>
      </w:r>
      <w:r w:rsidR="00BF50C0" w:rsidRPr="007616D6">
        <w:rPr>
          <w:lang w:val="fr-FR"/>
        </w:rPr>
        <w:t>ci-dessous, quelques commandements de Jésus que les nouveaux croyants à Jérusalem ont commencé à pratiquer immédiatement (</w:t>
      </w:r>
      <w:proofErr w:type="spellStart"/>
      <w:r w:rsidR="00BF50C0" w:rsidRPr="007616D6">
        <w:rPr>
          <w:lang w:val="fr-FR"/>
        </w:rPr>
        <w:t>Ac</w:t>
      </w:r>
      <w:proofErr w:type="spellEnd"/>
      <w:r w:rsidR="00BF50C0">
        <w:rPr>
          <w:lang w:val="fr-FR"/>
        </w:rPr>
        <w:t xml:space="preserve"> </w:t>
      </w:r>
      <w:r w:rsidR="00BF50C0" w:rsidRPr="007616D6">
        <w:rPr>
          <w:lang w:val="fr-FR"/>
        </w:rPr>
        <w:t>2</w:t>
      </w:r>
      <w:r>
        <w:rPr>
          <w:lang w:val="fr-FR"/>
        </w:rPr>
        <w:t xml:space="preserve"> : </w:t>
      </w:r>
      <w:r w:rsidR="00BF50C0" w:rsidRPr="007616D6">
        <w:rPr>
          <w:lang w:val="fr-FR"/>
        </w:rPr>
        <w:t>38</w:t>
      </w:r>
      <w:r w:rsidR="00BF50C0">
        <w:rPr>
          <w:lang w:val="fr-FR"/>
        </w:rPr>
        <w:t xml:space="preserve"> à </w:t>
      </w:r>
      <w:r w:rsidR="00BF50C0" w:rsidRPr="007616D6">
        <w:rPr>
          <w:lang w:val="fr-FR"/>
        </w:rPr>
        <w:t>47). Tracez une ligne de chaque vers</w:t>
      </w:r>
      <w:r w:rsidR="00BF50C0">
        <w:rPr>
          <w:lang w:val="fr-FR"/>
        </w:rPr>
        <w:t>et</w:t>
      </w:r>
      <w:r w:rsidR="00BF50C0" w:rsidRPr="007616D6">
        <w:rPr>
          <w:lang w:val="fr-FR"/>
        </w:rPr>
        <w:t xml:space="preserve"> à son activité </w:t>
      </w:r>
      <w:r w:rsidR="00BF50C0">
        <w:rPr>
          <w:lang w:val="fr-FR"/>
        </w:rPr>
        <w:t xml:space="preserve">correspondante à </w:t>
      </w:r>
      <w:r w:rsidR="00BF50C0" w:rsidRPr="007616D6">
        <w:rPr>
          <w:lang w:val="fr-FR"/>
        </w:rPr>
        <w:t>la droite.</w:t>
      </w:r>
      <w:r w:rsidR="006C3391">
        <w:rPr>
          <w:lang w:val="fr-FR"/>
        </w:rPr>
        <w:br/>
      </w:r>
    </w:p>
    <w:tbl>
      <w:tblPr>
        <w:tblW w:w="6147" w:type="dxa"/>
        <w:jc w:val="center"/>
        <w:tblInd w:w="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3195"/>
      </w:tblGrid>
      <w:tr w:rsidR="00BF50C0" w:rsidRPr="007616D6" w14:paraId="3C6EE93C" w14:textId="77777777" w:rsidTr="00BF50C0">
        <w:trPr>
          <w:trHeight w:val="428"/>
          <w:jc w:val="center"/>
        </w:trPr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C305A" w14:textId="77777777" w:rsidR="00BF50C0" w:rsidRPr="007616D6" w:rsidRDefault="00BF50C0" w:rsidP="004F0A76">
            <w:pPr>
              <w:spacing w:before="120"/>
              <w:rPr>
                <w:lang w:val="fr-FR"/>
              </w:rPr>
            </w:pPr>
            <w:r w:rsidRPr="007616D6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Luc 22</w:t>
            </w:r>
            <w:r w:rsidR="002C7F5B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 : </w:t>
            </w:r>
            <w:r w:rsidRPr="007616D6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19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et </w:t>
            </w:r>
            <w:r w:rsidRPr="007616D6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20</w:t>
            </w:r>
          </w:p>
        </w:tc>
        <w:tc>
          <w:tcPr>
            <w:tcW w:w="31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7EA93" w14:textId="77777777" w:rsidR="00BF50C0" w:rsidRPr="007616D6" w:rsidRDefault="00BF50C0" w:rsidP="004F0A76">
            <w:pPr>
              <w:spacing w:before="120"/>
              <w:rPr>
                <w:lang w:val="fr-FR"/>
              </w:rPr>
            </w:pPr>
            <w:r w:rsidRPr="007616D6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Camaraderie affectueuse</w:t>
            </w:r>
          </w:p>
        </w:tc>
      </w:tr>
      <w:tr w:rsidR="00BF50C0" w:rsidRPr="007616D6" w14:paraId="61D32C08" w14:textId="77777777" w:rsidTr="00BF50C0">
        <w:trPr>
          <w:trHeight w:val="428"/>
          <w:jc w:val="center"/>
        </w:trPr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688DA" w14:textId="77777777" w:rsidR="00BF50C0" w:rsidRPr="007616D6" w:rsidRDefault="00BF50C0" w:rsidP="004F0A76">
            <w:pPr>
              <w:spacing w:before="120"/>
              <w:rPr>
                <w:lang w:val="fr-FR"/>
              </w:rPr>
            </w:pPr>
            <w:r w:rsidRPr="007616D6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Jean 13</w:t>
            </w:r>
            <w:r w:rsidR="002C7F5B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 : </w:t>
            </w:r>
            <w:r w:rsidRPr="007616D6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34</w:t>
            </w:r>
          </w:p>
        </w:tc>
        <w:tc>
          <w:tcPr>
            <w:tcW w:w="31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CD5CE" w14:textId="77777777" w:rsidR="00BF50C0" w:rsidRPr="007616D6" w:rsidRDefault="00BF50C0" w:rsidP="004F0A76">
            <w:pPr>
              <w:spacing w:before="120"/>
              <w:rPr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Fraction</w:t>
            </w:r>
            <w:r w:rsidRPr="007616D6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du pain</w:t>
            </w:r>
          </w:p>
        </w:tc>
      </w:tr>
      <w:tr w:rsidR="00BF50C0" w:rsidRPr="007616D6" w14:paraId="18FBA5A9" w14:textId="77777777" w:rsidTr="00BF50C0">
        <w:trPr>
          <w:trHeight w:val="428"/>
          <w:jc w:val="center"/>
        </w:trPr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D13D5" w14:textId="77777777" w:rsidR="00BF50C0" w:rsidRPr="007616D6" w:rsidRDefault="00BF50C0" w:rsidP="004F0A76">
            <w:pPr>
              <w:spacing w:before="120"/>
              <w:rPr>
                <w:lang w:val="fr-FR"/>
              </w:rPr>
            </w:pPr>
            <w:r w:rsidRPr="007616D6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Luc 6</w:t>
            </w:r>
            <w:r w:rsidR="002C7F5B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 : </w:t>
            </w:r>
            <w:r w:rsidRPr="007616D6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38</w:t>
            </w:r>
          </w:p>
        </w:tc>
        <w:tc>
          <w:tcPr>
            <w:tcW w:w="31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EC5EC" w14:textId="77777777" w:rsidR="00BF50C0" w:rsidRPr="007616D6" w:rsidRDefault="00BF50C0" w:rsidP="004F0A76">
            <w:pPr>
              <w:spacing w:before="120"/>
              <w:rPr>
                <w:lang w:val="fr-FR"/>
              </w:rPr>
            </w:pPr>
            <w:r w:rsidRPr="007616D6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Baptiser</w:t>
            </w:r>
          </w:p>
        </w:tc>
      </w:tr>
      <w:tr w:rsidR="00BF50C0" w:rsidRPr="007616D6" w14:paraId="3C09FFFC" w14:textId="77777777" w:rsidTr="00BF50C0">
        <w:trPr>
          <w:trHeight w:val="428"/>
          <w:jc w:val="center"/>
        </w:trPr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EFD58" w14:textId="77777777" w:rsidR="00BF50C0" w:rsidRPr="007616D6" w:rsidRDefault="00BF50C0" w:rsidP="004F0A76">
            <w:pPr>
              <w:spacing w:before="120"/>
              <w:rPr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Matthieu</w:t>
            </w:r>
            <w:r w:rsidRPr="007616D6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28</w:t>
            </w:r>
            <w:r w:rsidR="002C7F5B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 : </w:t>
            </w:r>
            <w:r w:rsidRPr="007616D6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19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et </w:t>
            </w:r>
            <w:r w:rsidRPr="007616D6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20</w:t>
            </w:r>
          </w:p>
        </w:tc>
        <w:tc>
          <w:tcPr>
            <w:tcW w:w="31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9CE3F" w14:textId="77777777" w:rsidR="00BF50C0" w:rsidRPr="007616D6" w:rsidRDefault="00BF50C0" w:rsidP="004F0A76">
            <w:pPr>
              <w:spacing w:before="120"/>
              <w:rPr>
                <w:lang w:val="fr-FR"/>
              </w:rPr>
            </w:pPr>
            <w:r w:rsidRPr="007616D6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Prière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au nom de</w:t>
            </w:r>
            <w:r w:rsidRPr="007616D6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Jésus</w:t>
            </w:r>
          </w:p>
        </w:tc>
      </w:tr>
      <w:tr w:rsidR="00BF50C0" w:rsidRPr="007616D6" w14:paraId="7BFA469F" w14:textId="77777777" w:rsidTr="00BF50C0">
        <w:trPr>
          <w:trHeight w:val="428"/>
          <w:jc w:val="center"/>
        </w:trPr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E29C1" w14:textId="77777777" w:rsidR="00BF50C0" w:rsidRPr="007616D6" w:rsidRDefault="00BF50C0" w:rsidP="004F0A76">
            <w:pPr>
              <w:spacing w:before="120"/>
              <w:rPr>
                <w:lang w:val="fr-FR"/>
              </w:rPr>
            </w:pPr>
            <w:r w:rsidRPr="007616D6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Jean 16</w:t>
            </w:r>
            <w:r w:rsidR="002C7F5B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 : </w:t>
            </w:r>
            <w:r w:rsidRPr="007616D6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24</w:t>
            </w:r>
          </w:p>
        </w:tc>
        <w:tc>
          <w:tcPr>
            <w:tcW w:w="31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4CEB1" w14:textId="77777777" w:rsidR="00BF50C0" w:rsidRPr="007616D6" w:rsidRDefault="00BF50C0" w:rsidP="004F0A76">
            <w:pPr>
              <w:spacing w:before="120"/>
              <w:rPr>
                <w:lang w:val="fr-FR"/>
              </w:rPr>
            </w:pPr>
            <w:r w:rsidRPr="007616D6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Donner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libéralement</w:t>
            </w:r>
          </w:p>
        </w:tc>
      </w:tr>
    </w:tbl>
    <w:p w14:paraId="6C1C1344" w14:textId="77777777" w:rsidR="00BF50C0" w:rsidRPr="007616D6" w:rsidRDefault="00BF50C0" w:rsidP="009737A5">
      <w:pPr>
        <w:pStyle w:val="Titre3"/>
        <w:spacing w:before="240" w:after="0"/>
        <w:rPr>
          <w:szCs w:val="24"/>
          <w:lang w:val="fr-FR"/>
        </w:rPr>
      </w:pPr>
      <w:r>
        <w:rPr>
          <w:lang w:val="fr-FR"/>
        </w:rPr>
        <w:t>Projetez</w:t>
      </w:r>
      <w:r w:rsidRPr="007616D6">
        <w:rPr>
          <w:lang w:val="fr-FR"/>
        </w:rPr>
        <w:t xml:space="preserve"> avec </w:t>
      </w:r>
      <w:r>
        <w:rPr>
          <w:lang w:val="fr-FR"/>
        </w:rPr>
        <w:t xml:space="preserve">vos </w:t>
      </w:r>
      <w:r w:rsidRPr="00F419D9">
        <w:rPr>
          <w:lang w:val="fr-FR"/>
        </w:rPr>
        <w:t xml:space="preserve">collègues </w:t>
      </w:r>
      <w:r w:rsidRPr="007616D6">
        <w:rPr>
          <w:lang w:val="fr-FR"/>
        </w:rPr>
        <w:t xml:space="preserve">des activités à faire </w:t>
      </w:r>
      <w:r w:rsidR="009737A5">
        <w:rPr>
          <w:lang w:val="fr-FR"/>
        </w:rPr>
        <w:t>dans</w:t>
      </w:r>
      <w:r w:rsidRPr="007616D6">
        <w:rPr>
          <w:lang w:val="fr-FR"/>
        </w:rPr>
        <w:t xml:space="preserve"> la semaine</w:t>
      </w:r>
      <w:r>
        <w:rPr>
          <w:lang w:val="fr-FR"/>
        </w:rPr>
        <w:t>.</w:t>
      </w:r>
    </w:p>
    <w:p w14:paraId="0C1C03C1" w14:textId="77777777" w:rsidR="00BF50C0" w:rsidRPr="007616D6" w:rsidRDefault="00BF50C0" w:rsidP="00BF50C0">
      <w:pPr>
        <w:pStyle w:val="Maintext"/>
        <w:spacing w:before="120" w:after="0"/>
        <w:rPr>
          <w:lang w:val="fr-FR"/>
        </w:rPr>
      </w:pPr>
      <w:r w:rsidRPr="007616D6">
        <w:rPr>
          <w:lang w:val="fr-FR"/>
        </w:rPr>
        <w:t xml:space="preserve">Choisissez </w:t>
      </w:r>
      <w:r>
        <w:rPr>
          <w:lang w:val="fr-FR"/>
        </w:rPr>
        <w:t>d</w:t>
      </w:r>
      <w:r w:rsidRPr="007616D6">
        <w:rPr>
          <w:lang w:val="fr-FR"/>
        </w:rPr>
        <w:t xml:space="preserve">es activités </w:t>
      </w:r>
      <w:r>
        <w:rPr>
          <w:lang w:val="fr-FR"/>
        </w:rPr>
        <w:t>adaptées</w:t>
      </w:r>
      <w:r w:rsidRPr="007616D6">
        <w:rPr>
          <w:lang w:val="fr-FR"/>
        </w:rPr>
        <w:t xml:space="preserve"> </w:t>
      </w:r>
      <w:r>
        <w:rPr>
          <w:lang w:val="fr-FR"/>
        </w:rPr>
        <w:t xml:space="preserve">aux </w:t>
      </w:r>
      <w:r w:rsidRPr="007616D6">
        <w:rPr>
          <w:lang w:val="fr-FR"/>
        </w:rPr>
        <w:t>besoins courants. Peut-être …</w:t>
      </w:r>
    </w:p>
    <w:p w14:paraId="29C8B3BE" w14:textId="77777777" w:rsidR="00BF50C0" w:rsidRPr="007616D6" w:rsidRDefault="00BF50C0" w:rsidP="006C3391">
      <w:pPr>
        <w:pStyle w:val="Maintextbullets"/>
        <w:spacing w:after="0"/>
        <w:rPr>
          <w:lang w:val="fr-FR"/>
        </w:rPr>
      </w:pPr>
      <w:r w:rsidRPr="00F419D9">
        <w:rPr>
          <w:lang w:val="fr-FR"/>
        </w:rPr>
        <w:t xml:space="preserve">Aller </w:t>
      </w:r>
      <w:r>
        <w:rPr>
          <w:lang w:val="fr-FR"/>
        </w:rPr>
        <w:t xml:space="preserve">rendre visite aux </w:t>
      </w:r>
      <w:r w:rsidRPr="007616D6">
        <w:rPr>
          <w:lang w:val="fr-FR"/>
        </w:rPr>
        <w:t xml:space="preserve">croyants qui souffrent ou </w:t>
      </w:r>
      <w:r>
        <w:rPr>
          <w:lang w:val="fr-FR"/>
        </w:rPr>
        <w:t xml:space="preserve">qui </w:t>
      </w:r>
      <w:r w:rsidRPr="007616D6">
        <w:rPr>
          <w:lang w:val="fr-FR"/>
        </w:rPr>
        <w:t xml:space="preserve">sont en prison en raison de leur foi, </w:t>
      </w:r>
      <w:r>
        <w:rPr>
          <w:lang w:val="fr-FR"/>
        </w:rPr>
        <w:t>pour les encourager</w:t>
      </w:r>
      <w:r w:rsidRPr="007616D6">
        <w:rPr>
          <w:lang w:val="fr-FR"/>
        </w:rPr>
        <w:t xml:space="preserve"> </w:t>
      </w:r>
      <w:r>
        <w:rPr>
          <w:lang w:val="fr-FR"/>
        </w:rPr>
        <w:t xml:space="preserve">avec les </w:t>
      </w:r>
      <w:r w:rsidRPr="007616D6">
        <w:rPr>
          <w:lang w:val="fr-FR"/>
        </w:rPr>
        <w:t>vers</w:t>
      </w:r>
      <w:r>
        <w:rPr>
          <w:lang w:val="fr-FR"/>
        </w:rPr>
        <w:t>ets</w:t>
      </w:r>
      <w:r w:rsidRPr="007616D6">
        <w:rPr>
          <w:lang w:val="fr-FR"/>
        </w:rPr>
        <w:t xml:space="preserve"> bibl</w:t>
      </w:r>
      <w:r>
        <w:rPr>
          <w:lang w:val="fr-FR"/>
        </w:rPr>
        <w:t>ique exposés dans la partie 1 de cette étude.</w:t>
      </w:r>
    </w:p>
    <w:p w14:paraId="13A45572" w14:textId="77777777" w:rsidR="00BF50C0" w:rsidRPr="007616D6" w:rsidRDefault="00BF50C0" w:rsidP="006C3391">
      <w:pPr>
        <w:pStyle w:val="Maintextbullets"/>
        <w:spacing w:after="0"/>
        <w:rPr>
          <w:lang w:val="fr-FR"/>
        </w:rPr>
      </w:pPr>
      <w:r>
        <w:rPr>
          <w:lang w:val="fr-FR"/>
        </w:rPr>
        <w:t>Identifier</w:t>
      </w:r>
      <w:r w:rsidRPr="007616D6">
        <w:rPr>
          <w:lang w:val="fr-FR"/>
        </w:rPr>
        <w:t xml:space="preserve"> de nom vos persécuteurs et priez pour eux</w:t>
      </w:r>
      <w:r>
        <w:rPr>
          <w:lang w:val="fr-FR"/>
        </w:rPr>
        <w:t>, que Dieu les bénisse</w:t>
      </w:r>
      <w:r w:rsidRPr="007616D6">
        <w:rPr>
          <w:lang w:val="fr-FR"/>
        </w:rPr>
        <w:t xml:space="preserve"> et </w:t>
      </w:r>
      <w:r>
        <w:rPr>
          <w:lang w:val="fr-FR"/>
        </w:rPr>
        <w:t xml:space="preserve">leur </w:t>
      </w:r>
      <w:r w:rsidRPr="007616D6">
        <w:rPr>
          <w:lang w:val="fr-FR"/>
        </w:rPr>
        <w:t xml:space="preserve">se </w:t>
      </w:r>
      <w:r>
        <w:rPr>
          <w:lang w:val="fr-FR"/>
        </w:rPr>
        <w:t xml:space="preserve">fasse </w:t>
      </w:r>
      <w:r w:rsidRPr="007616D6">
        <w:rPr>
          <w:lang w:val="fr-FR"/>
        </w:rPr>
        <w:t>connaître.</w:t>
      </w:r>
    </w:p>
    <w:p w14:paraId="226EAC97" w14:textId="1D56B467" w:rsidR="00BF50C0" w:rsidRPr="007616D6" w:rsidRDefault="00BF50C0" w:rsidP="006C3391">
      <w:pPr>
        <w:pStyle w:val="Maintextbullets"/>
        <w:spacing w:after="0"/>
        <w:rPr>
          <w:lang w:val="fr-FR"/>
        </w:rPr>
      </w:pPr>
      <w:r w:rsidRPr="007616D6">
        <w:rPr>
          <w:lang w:val="fr-FR"/>
        </w:rPr>
        <w:lastRenderedPageBreak/>
        <w:t>Discute</w:t>
      </w:r>
      <w:r>
        <w:rPr>
          <w:lang w:val="fr-FR"/>
        </w:rPr>
        <w:t>r</w:t>
      </w:r>
      <w:r w:rsidRPr="007616D6">
        <w:rPr>
          <w:lang w:val="fr-FR"/>
        </w:rPr>
        <w:t xml:space="preserve"> </w:t>
      </w:r>
      <w:r>
        <w:rPr>
          <w:lang w:val="fr-FR"/>
        </w:rPr>
        <w:t xml:space="preserve">de </w:t>
      </w:r>
      <w:r w:rsidRPr="007616D6">
        <w:rPr>
          <w:lang w:val="fr-FR"/>
        </w:rPr>
        <w:t xml:space="preserve">comment </w:t>
      </w:r>
      <w:r>
        <w:rPr>
          <w:lang w:val="fr-FR"/>
        </w:rPr>
        <w:t>d</w:t>
      </w:r>
      <w:r w:rsidRPr="007616D6">
        <w:rPr>
          <w:lang w:val="fr-FR"/>
        </w:rPr>
        <w:t xml:space="preserve">es croyants ont </w:t>
      </w:r>
      <w:r>
        <w:rPr>
          <w:lang w:val="fr-FR"/>
        </w:rPr>
        <w:t>réagis</w:t>
      </w:r>
      <w:r w:rsidRPr="007616D6">
        <w:rPr>
          <w:lang w:val="fr-FR"/>
        </w:rPr>
        <w:t xml:space="preserve"> à la persécution et </w:t>
      </w:r>
      <w:r w:rsidR="009737A5">
        <w:rPr>
          <w:lang w:val="fr-FR"/>
        </w:rPr>
        <w:t xml:space="preserve">de </w:t>
      </w:r>
      <w:r w:rsidRPr="007616D6">
        <w:rPr>
          <w:lang w:val="fr-FR"/>
        </w:rPr>
        <w:t xml:space="preserve">comment vous pourriez les enseigner à rester obéissants à Jésus. </w:t>
      </w:r>
      <w:r>
        <w:rPr>
          <w:lang w:val="fr-FR"/>
        </w:rPr>
        <w:t xml:space="preserve">Mettez du </w:t>
      </w:r>
      <w:r w:rsidRPr="007616D6">
        <w:rPr>
          <w:lang w:val="fr-FR"/>
        </w:rPr>
        <w:t xml:space="preserve">temps ensemble </w:t>
      </w:r>
      <w:r>
        <w:rPr>
          <w:lang w:val="fr-FR"/>
        </w:rPr>
        <w:t xml:space="preserve">à </w:t>
      </w:r>
      <w:r w:rsidRPr="007616D6">
        <w:rPr>
          <w:lang w:val="fr-FR"/>
        </w:rPr>
        <w:t>ador</w:t>
      </w:r>
      <w:r>
        <w:rPr>
          <w:lang w:val="fr-FR"/>
        </w:rPr>
        <w:t>er</w:t>
      </w:r>
      <w:r w:rsidRPr="007616D6">
        <w:rPr>
          <w:lang w:val="fr-FR"/>
        </w:rPr>
        <w:t xml:space="preserve"> le Seigneur et </w:t>
      </w:r>
      <w:r>
        <w:rPr>
          <w:lang w:val="fr-FR"/>
        </w:rPr>
        <w:t xml:space="preserve">à lui demander </w:t>
      </w:r>
      <w:r w:rsidRPr="007616D6">
        <w:rPr>
          <w:lang w:val="fr-FR"/>
        </w:rPr>
        <w:t xml:space="preserve">la force </w:t>
      </w:r>
      <w:r>
        <w:rPr>
          <w:lang w:val="fr-FR"/>
        </w:rPr>
        <w:t xml:space="preserve">de lui </w:t>
      </w:r>
      <w:r w:rsidRPr="007616D6">
        <w:rPr>
          <w:lang w:val="fr-FR"/>
        </w:rPr>
        <w:t>reste</w:t>
      </w:r>
      <w:r>
        <w:rPr>
          <w:lang w:val="fr-FR"/>
        </w:rPr>
        <w:t>r</w:t>
      </w:r>
      <w:r w:rsidRPr="007616D6">
        <w:rPr>
          <w:lang w:val="fr-FR"/>
        </w:rPr>
        <w:t xml:space="preserve"> fidèle.</w:t>
      </w:r>
    </w:p>
    <w:p w14:paraId="0ADFDCD9" w14:textId="77777777" w:rsidR="00BF50C0" w:rsidRPr="007616D6" w:rsidRDefault="00BF50C0" w:rsidP="00BF50C0">
      <w:pPr>
        <w:pStyle w:val="Titre3"/>
        <w:spacing w:before="240" w:after="0"/>
        <w:rPr>
          <w:lang w:val="fr-FR"/>
        </w:rPr>
      </w:pPr>
      <w:r w:rsidRPr="007616D6">
        <w:rPr>
          <w:lang w:val="fr-FR"/>
        </w:rPr>
        <w:t>Plan</w:t>
      </w:r>
      <w:r>
        <w:rPr>
          <w:lang w:val="fr-FR"/>
        </w:rPr>
        <w:t>ifiez</w:t>
      </w:r>
      <w:r w:rsidRPr="007616D6">
        <w:rPr>
          <w:lang w:val="fr-FR"/>
        </w:rPr>
        <w:t xml:space="preserve"> avec </w:t>
      </w:r>
      <w:r>
        <w:rPr>
          <w:lang w:val="fr-FR"/>
        </w:rPr>
        <w:t>vos</w:t>
      </w:r>
      <w:r w:rsidRPr="007616D6">
        <w:rPr>
          <w:lang w:val="fr-FR"/>
        </w:rPr>
        <w:t xml:space="preserve"> collègues l</w:t>
      </w:r>
      <w:r>
        <w:rPr>
          <w:lang w:val="fr-FR"/>
        </w:rPr>
        <w:t>a</w:t>
      </w:r>
      <w:r w:rsidRPr="007616D6">
        <w:rPr>
          <w:lang w:val="fr-FR"/>
        </w:rPr>
        <w:t xml:space="preserve"> </w:t>
      </w:r>
      <w:r w:rsidRPr="00064B8A">
        <w:rPr>
          <w:lang w:val="fr-FR"/>
        </w:rPr>
        <w:t>prochain</w:t>
      </w:r>
      <w:r>
        <w:rPr>
          <w:lang w:val="fr-FR"/>
        </w:rPr>
        <w:t>e réunion de</w:t>
      </w:r>
      <w:r w:rsidRPr="00064B8A">
        <w:rPr>
          <w:lang w:val="fr-FR"/>
        </w:rPr>
        <w:t xml:space="preserve"> </w:t>
      </w:r>
      <w:r>
        <w:rPr>
          <w:lang w:val="fr-FR"/>
        </w:rPr>
        <w:t>culte.</w:t>
      </w:r>
    </w:p>
    <w:p w14:paraId="492828F4" w14:textId="77777777" w:rsidR="00BF50C0" w:rsidRPr="007616D6" w:rsidRDefault="00BF50C0" w:rsidP="00BF50C0">
      <w:pPr>
        <w:pStyle w:val="Maintext"/>
        <w:spacing w:before="120" w:after="0"/>
        <w:rPr>
          <w:lang w:val="fr-FR"/>
        </w:rPr>
      </w:pPr>
      <w:r w:rsidRPr="007616D6">
        <w:rPr>
          <w:lang w:val="fr-FR"/>
        </w:rPr>
        <w:t xml:space="preserve">Choisissez </w:t>
      </w:r>
      <w:r>
        <w:rPr>
          <w:lang w:val="fr-FR"/>
        </w:rPr>
        <w:t>d</w:t>
      </w:r>
      <w:r w:rsidRPr="007616D6">
        <w:rPr>
          <w:lang w:val="fr-FR"/>
        </w:rPr>
        <w:t xml:space="preserve">es activités </w:t>
      </w:r>
      <w:r>
        <w:rPr>
          <w:lang w:val="fr-FR"/>
        </w:rPr>
        <w:t>adaptées</w:t>
      </w:r>
      <w:r w:rsidRPr="007616D6">
        <w:rPr>
          <w:lang w:val="fr-FR"/>
        </w:rPr>
        <w:t xml:space="preserve"> </w:t>
      </w:r>
      <w:r>
        <w:rPr>
          <w:lang w:val="fr-FR"/>
        </w:rPr>
        <w:t xml:space="preserve">aux </w:t>
      </w:r>
      <w:r w:rsidRPr="007616D6">
        <w:rPr>
          <w:lang w:val="fr-FR"/>
        </w:rPr>
        <w:t xml:space="preserve">besoins courants et </w:t>
      </w:r>
      <w:r>
        <w:rPr>
          <w:lang w:val="fr-FR"/>
        </w:rPr>
        <w:t>aux coutumes locales.</w:t>
      </w:r>
    </w:p>
    <w:p w14:paraId="24B7F45B" w14:textId="77777777" w:rsidR="00BF50C0" w:rsidRPr="007616D6" w:rsidRDefault="00BF50C0" w:rsidP="00BF50C0">
      <w:pPr>
        <w:pStyle w:val="Maintext"/>
        <w:spacing w:before="240" w:after="0"/>
        <w:rPr>
          <w:lang w:val="fr-FR"/>
        </w:rPr>
      </w:pPr>
      <w:r>
        <w:rPr>
          <w:b/>
          <w:bCs/>
          <w:lang w:val="fr-FR"/>
        </w:rPr>
        <w:t>Racontez</w:t>
      </w:r>
      <w:r w:rsidRPr="007616D6">
        <w:rPr>
          <w:b/>
          <w:bCs/>
          <w:lang w:val="fr-FR"/>
        </w:rPr>
        <w:t xml:space="preserve"> ou </w:t>
      </w:r>
      <w:r>
        <w:rPr>
          <w:b/>
          <w:bCs/>
          <w:lang w:val="fr-FR"/>
        </w:rPr>
        <w:t xml:space="preserve">dramatisez </w:t>
      </w:r>
      <w:r w:rsidRPr="007616D6">
        <w:rPr>
          <w:lang w:val="fr-FR"/>
        </w:rPr>
        <w:t xml:space="preserve">le </w:t>
      </w:r>
      <w:r>
        <w:rPr>
          <w:lang w:val="fr-FR"/>
        </w:rPr>
        <w:t xml:space="preserve">récit </w:t>
      </w:r>
      <w:r w:rsidRPr="007616D6">
        <w:rPr>
          <w:lang w:val="fr-FR"/>
        </w:rPr>
        <w:t xml:space="preserve">du martyre d’Étienne </w:t>
      </w:r>
      <w:r>
        <w:rPr>
          <w:lang w:val="fr-FR"/>
        </w:rPr>
        <w:t xml:space="preserve">selon </w:t>
      </w:r>
      <w:r w:rsidRPr="007616D6">
        <w:rPr>
          <w:lang w:val="fr-FR"/>
        </w:rPr>
        <w:t>Actes 7</w:t>
      </w:r>
      <w:r w:rsidR="002C7F5B">
        <w:rPr>
          <w:lang w:val="fr-FR"/>
        </w:rPr>
        <w:t xml:space="preserve"> : </w:t>
      </w:r>
      <w:r w:rsidRPr="007616D6">
        <w:rPr>
          <w:lang w:val="fr-FR"/>
        </w:rPr>
        <w:t>51</w:t>
      </w:r>
      <w:r>
        <w:rPr>
          <w:lang w:val="fr-FR"/>
        </w:rPr>
        <w:t xml:space="preserve"> à </w:t>
      </w:r>
      <w:r w:rsidRPr="007616D6">
        <w:rPr>
          <w:lang w:val="fr-FR"/>
        </w:rPr>
        <w:t>8</w:t>
      </w:r>
      <w:r w:rsidR="002C7F5B">
        <w:rPr>
          <w:lang w:val="fr-FR"/>
        </w:rPr>
        <w:t xml:space="preserve"> : </w:t>
      </w:r>
      <w:r w:rsidRPr="007616D6">
        <w:rPr>
          <w:lang w:val="fr-FR"/>
        </w:rPr>
        <w:t>8.</w:t>
      </w:r>
    </w:p>
    <w:p w14:paraId="4026071F" w14:textId="77777777" w:rsidR="00BF50C0" w:rsidRPr="007616D6" w:rsidRDefault="00BF50C0" w:rsidP="00BF50C0">
      <w:pPr>
        <w:pStyle w:val="Maintext"/>
        <w:spacing w:before="240" w:after="0"/>
        <w:rPr>
          <w:lang w:val="fr-FR"/>
        </w:rPr>
      </w:pPr>
      <w:r>
        <w:rPr>
          <w:b/>
          <w:bCs/>
          <w:lang w:val="fr-FR"/>
        </w:rPr>
        <w:t>Révisez</w:t>
      </w:r>
      <w:r w:rsidRPr="007616D6">
        <w:rPr>
          <w:lang w:val="fr-FR"/>
        </w:rPr>
        <w:t xml:space="preserve"> </w:t>
      </w:r>
      <w:r>
        <w:rPr>
          <w:lang w:val="fr-FR"/>
        </w:rPr>
        <w:t xml:space="preserve">ensemble </w:t>
      </w:r>
      <w:r w:rsidRPr="007616D6">
        <w:rPr>
          <w:lang w:val="fr-FR"/>
        </w:rPr>
        <w:t>avec les croyants certains des vers</w:t>
      </w:r>
      <w:r>
        <w:rPr>
          <w:lang w:val="fr-FR"/>
        </w:rPr>
        <w:t>ets</w:t>
      </w:r>
      <w:r w:rsidRPr="007616D6">
        <w:rPr>
          <w:lang w:val="fr-FR"/>
        </w:rPr>
        <w:t xml:space="preserve"> bibl</w:t>
      </w:r>
      <w:r>
        <w:rPr>
          <w:lang w:val="fr-FR"/>
        </w:rPr>
        <w:t>iques</w:t>
      </w:r>
      <w:r w:rsidRPr="007616D6">
        <w:rPr>
          <w:lang w:val="fr-FR"/>
        </w:rPr>
        <w:t xml:space="preserve"> énuméré</w:t>
      </w:r>
      <w:r>
        <w:rPr>
          <w:lang w:val="fr-FR"/>
        </w:rPr>
        <w:t>s</w:t>
      </w:r>
      <w:r w:rsidRPr="007616D6">
        <w:rPr>
          <w:lang w:val="fr-FR"/>
        </w:rPr>
        <w:t xml:space="preserve"> </w:t>
      </w:r>
      <w:r>
        <w:rPr>
          <w:lang w:val="fr-FR"/>
        </w:rPr>
        <w:t xml:space="preserve">dans </w:t>
      </w:r>
      <w:r w:rsidRPr="007616D6">
        <w:rPr>
          <w:lang w:val="fr-FR"/>
        </w:rPr>
        <w:t xml:space="preserve">la </w:t>
      </w:r>
      <w:r>
        <w:rPr>
          <w:lang w:val="fr-FR"/>
        </w:rPr>
        <w:t>partie 1. Posez d</w:t>
      </w:r>
      <w:r w:rsidRPr="007616D6">
        <w:rPr>
          <w:lang w:val="fr-FR"/>
        </w:rPr>
        <w:t xml:space="preserve">es questions sur ce que vous </w:t>
      </w:r>
      <w:r>
        <w:rPr>
          <w:lang w:val="fr-FR"/>
        </w:rPr>
        <w:t xml:space="preserve">y </w:t>
      </w:r>
      <w:r w:rsidRPr="007616D6">
        <w:rPr>
          <w:lang w:val="fr-FR"/>
        </w:rPr>
        <w:t xml:space="preserve">avez trouvé. Encouragez-les à </w:t>
      </w:r>
      <w:r>
        <w:rPr>
          <w:lang w:val="fr-FR"/>
        </w:rPr>
        <w:t>s’exprimer</w:t>
      </w:r>
      <w:r w:rsidRPr="007616D6">
        <w:rPr>
          <w:lang w:val="fr-FR"/>
        </w:rPr>
        <w:t xml:space="preserve">. S’ils ne </w:t>
      </w:r>
      <w:r>
        <w:rPr>
          <w:lang w:val="fr-FR"/>
        </w:rPr>
        <w:t xml:space="preserve">savent </w:t>
      </w:r>
      <w:r w:rsidRPr="007616D6">
        <w:rPr>
          <w:lang w:val="fr-FR"/>
        </w:rPr>
        <w:t>répondre correctement, alors dites-leur les réponses correctes.</w:t>
      </w:r>
    </w:p>
    <w:p w14:paraId="0DEC15B8" w14:textId="77777777" w:rsidR="00BF50C0" w:rsidRPr="007616D6" w:rsidRDefault="00BF50C0" w:rsidP="00BF50C0">
      <w:pPr>
        <w:pStyle w:val="Maintext"/>
        <w:spacing w:before="240" w:after="0"/>
        <w:rPr>
          <w:lang w:val="fr-FR"/>
        </w:rPr>
      </w:pPr>
      <w:r w:rsidRPr="007616D6">
        <w:rPr>
          <w:b/>
          <w:bCs/>
          <w:lang w:val="fr-FR"/>
        </w:rPr>
        <w:t>Demandez</w:t>
      </w:r>
      <w:r w:rsidRPr="007616D6">
        <w:rPr>
          <w:lang w:val="fr-FR"/>
        </w:rPr>
        <w:t xml:space="preserve"> </w:t>
      </w:r>
      <w:r>
        <w:rPr>
          <w:lang w:val="fr-FR"/>
        </w:rPr>
        <w:t xml:space="preserve">aux </w:t>
      </w:r>
      <w:r w:rsidRPr="007616D6">
        <w:rPr>
          <w:lang w:val="fr-FR"/>
        </w:rPr>
        <w:t xml:space="preserve">croyants </w:t>
      </w:r>
      <w:r>
        <w:rPr>
          <w:lang w:val="fr-FR"/>
        </w:rPr>
        <w:t xml:space="preserve">de rendre </w:t>
      </w:r>
      <w:r w:rsidRPr="007616D6">
        <w:rPr>
          <w:lang w:val="fr-FR"/>
        </w:rPr>
        <w:t xml:space="preserve">témoignage ou </w:t>
      </w:r>
      <w:r>
        <w:rPr>
          <w:lang w:val="fr-FR"/>
        </w:rPr>
        <w:t>rapport</w:t>
      </w:r>
      <w:r w:rsidRPr="007616D6">
        <w:rPr>
          <w:lang w:val="fr-FR"/>
        </w:rPr>
        <w:t xml:space="preserve"> sur la façon dont Dieu les a bénis </w:t>
      </w:r>
      <w:r>
        <w:rPr>
          <w:lang w:val="fr-FR"/>
        </w:rPr>
        <w:t xml:space="preserve">lorsqu’ils ont </w:t>
      </w:r>
      <w:r w:rsidRPr="007616D6">
        <w:rPr>
          <w:lang w:val="fr-FR"/>
        </w:rPr>
        <w:t xml:space="preserve">obéi </w:t>
      </w:r>
      <w:r>
        <w:rPr>
          <w:lang w:val="fr-FR"/>
        </w:rPr>
        <w:t xml:space="preserve">à </w:t>
      </w:r>
      <w:r w:rsidRPr="007616D6">
        <w:rPr>
          <w:lang w:val="fr-FR"/>
        </w:rPr>
        <w:t>un</w:t>
      </w:r>
      <w:r>
        <w:rPr>
          <w:lang w:val="fr-FR"/>
        </w:rPr>
        <w:t xml:space="preserve"> quelconque</w:t>
      </w:r>
      <w:r w:rsidRPr="007616D6">
        <w:rPr>
          <w:lang w:val="fr-FR"/>
        </w:rPr>
        <w:t xml:space="preserve"> commandement de Jésus pendant le mois </w:t>
      </w:r>
      <w:r w:rsidRPr="00946D20">
        <w:rPr>
          <w:lang w:val="fr-FR"/>
        </w:rPr>
        <w:t>dernier</w:t>
      </w:r>
      <w:r w:rsidRPr="007616D6">
        <w:rPr>
          <w:lang w:val="fr-FR"/>
        </w:rPr>
        <w:t>.</w:t>
      </w:r>
    </w:p>
    <w:p w14:paraId="3509E513" w14:textId="77777777" w:rsidR="00BF50C0" w:rsidRPr="007616D6" w:rsidRDefault="00BF50C0" w:rsidP="00BF50C0">
      <w:pPr>
        <w:pStyle w:val="Maintext"/>
        <w:spacing w:before="240" w:after="0"/>
        <w:rPr>
          <w:lang w:val="fr-FR"/>
        </w:rPr>
      </w:pPr>
      <w:r w:rsidRPr="007616D6">
        <w:rPr>
          <w:lang w:val="fr-FR"/>
        </w:rPr>
        <w:t>Laissez</w:t>
      </w:r>
      <w:r>
        <w:rPr>
          <w:lang w:val="fr-FR"/>
        </w:rPr>
        <w:t xml:space="preserve"> les</w:t>
      </w:r>
      <w:r w:rsidRPr="007616D6">
        <w:rPr>
          <w:lang w:val="fr-FR"/>
        </w:rPr>
        <w:t xml:space="preserve"> </w:t>
      </w:r>
      <w:r w:rsidRPr="007616D6">
        <w:rPr>
          <w:b/>
          <w:bCs/>
          <w:lang w:val="fr-FR"/>
        </w:rPr>
        <w:t>enfants</w:t>
      </w:r>
      <w:r>
        <w:rPr>
          <w:lang w:val="fr-FR"/>
        </w:rPr>
        <w:t xml:space="preserve"> présenter</w:t>
      </w:r>
      <w:r w:rsidRPr="007616D6">
        <w:rPr>
          <w:lang w:val="fr-FR"/>
        </w:rPr>
        <w:t xml:space="preserve"> aux adultes le drame et les lectures qu’ils ont préparés.</w:t>
      </w:r>
    </w:p>
    <w:p w14:paraId="0E504D8A" w14:textId="47A0F011" w:rsidR="00BF50C0" w:rsidRPr="006C3391" w:rsidRDefault="00BF50C0" w:rsidP="006C3391">
      <w:pPr>
        <w:pStyle w:val="Maintext"/>
        <w:spacing w:before="240" w:after="0"/>
        <w:rPr>
          <w:lang w:val="fr-FR"/>
        </w:rPr>
      </w:pPr>
      <w:r w:rsidRPr="007616D6">
        <w:rPr>
          <w:lang w:val="fr-FR"/>
        </w:rPr>
        <w:t>Avant de servir</w:t>
      </w:r>
      <w:r>
        <w:rPr>
          <w:lang w:val="fr-FR"/>
        </w:rPr>
        <w:t xml:space="preserve"> le</w:t>
      </w:r>
      <w:r w:rsidRPr="007616D6">
        <w:rPr>
          <w:lang w:val="fr-FR"/>
        </w:rPr>
        <w:t xml:space="preserve"> </w:t>
      </w:r>
      <w:r>
        <w:rPr>
          <w:b/>
          <w:bCs/>
          <w:lang w:val="fr-FR"/>
        </w:rPr>
        <w:t xml:space="preserve">Repas </w:t>
      </w:r>
      <w:r w:rsidRPr="007616D6">
        <w:rPr>
          <w:b/>
          <w:bCs/>
          <w:lang w:val="fr-FR"/>
        </w:rPr>
        <w:t>du Seigneur</w:t>
      </w:r>
      <w:r w:rsidRPr="007616D6">
        <w:rPr>
          <w:lang w:val="fr-FR"/>
        </w:rPr>
        <w:t xml:space="preserve">, lisez </w:t>
      </w:r>
      <w:r>
        <w:rPr>
          <w:lang w:val="fr-FR"/>
        </w:rPr>
        <w:t>Apocalypse</w:t>
      </w:r>
      <w:r w:rsidRPr="007616D6">
        <w:rPr>
          <w:lang w:val="fr-FR"/>
        </w:rPr>
        <w:t xml:space="preserve"> 19</w:t>
      </w:r>
      <w:r w:rsidR="002C7F5B">
        <w:rPr>
          <w:lang w:val="fr-FR"/>
        </w:rPr>
        <w:t xml:space="preserve"> : </w:t>
      </w:r>
      <w:r w:rsidRPr="007616D6">
        <w:rPr>
          <w:lang w:val="fr-FR"/>
        </w:rPr>
        <w:t>5</w:t>
      </w:r>
      <w:r>
        <w:rPr>
          <w:lang w:val="fr-FR"/>
        </w:rPr>
        <w:t xml:space="preserve"> à </w:t>
      </w:r>
      <w:r w:rsidRPr="007616D6">
        <w:rPr>
          <w:lang w:val="fr-FR"/>
        </w:rPr>
        <w:t xml:space="preserve">10 au sujet du </w:t>
      </w:r>
      <w:r>
        <w:rPr>
          <w:lang w:val="fr-FR"/>
        </w:rPr>
        <w:t xml:space="preserve">repas </w:t>
      </w:r>
      <w:r w:rsidRPr="007616D6">
        <w:rPr>
          <w:lang w:val="fr-FR"/>
        </w:rPr>
        <w:t xml:space="preserve">de mariage de l’Agneau. Expliquez que </w:t>
      </w:r>
      <w:r>
        <w:rPr>
          <w:lang w:val="fr-FR"/>
        </w:rPr>
        <w:t>le Repas</w:t>
      </w:r>
      <w:r w:rsidRPr="007616D6">
        <w:rPr>
          <w:lang w:val="fr-FR"/>
        </w:rPr>
        <w:t xml:space="preserve"> du Seigneur nous aide à attendre avec intérêt </w:t>
      </w:r>
      <w:r>
        <w:rPr>
          <w:lang w:val="fr-FR"/>
        </w:rPr>
        <w:t xml:space="preserve">le </w:t>
      </w:r>
      <w:r w:rsidRPr="007616D6">
        <w:rPr>
          <w:lang w:val="fr-FR"/>
        </w:rPr>
        <w:t xml:space="preserve">retour </w:t>
      </w:r>
      <w:r>
        <w:rPr>
          <w:lang w:val="fr-FR"/>
        </w:rPr>
        <w:t xml:space="preserve">de </w:t>
      </w:r>
      <w:r w:rsidRPr="007616D6">
        <w:rPr>
          <w:lang w:val="fr-FR"/>
        </w:rPr>
        <w:t xml:space="preserve">Jésus à la terre et au grand </w:t>
      </w:r>
      <w:r>
        <w:rPr>
          <w:lang w:val="fr-FR"/>
        </w:rPr>
        <w:t xml:space="preserve">repas </w:t>
      </w:r>
      <w:r w:rsidRPr="007616D6">
        <w:rPr>
          <w:lang w:val="fr-FR"/>
        </w:rPr>
        <w:t xml:space="preserve">que nous partagerons </w:t>
      </w:r>
      <w:r>
        <w:rPr>
          <w:lang w:val="fr-FR"/>
        </w:rPr>
        <w:t xml:space="preserve">ensemble </w:t>
      </w:r>
      <w:r w:rsidRPr="007616D6">
        <w:rPr>
          <w:lang w:val="fr-FR"/>
        </w:rPr>
        <w:t>avec lui.</w:t>
      </w:r>
    </w:p>
    <w:p w14:paraId="65E2E992" w14:textId="77777777" w:rsidR="00BF50C0" w:rsidRPr="007616D6" w:rsidRDefault="00BF50C0" w:rsidP="00BF50C0">
      <w:pPr>
        <w:pStyle w:val="Maintext"/>
        <w:spacing w:before="240" w:after="0"/>
        <w:rPr>
          <w:lang w:val="fr-FR"/>
        </w:rPr>
      </w:pPr>
      <w:r w:rsidRPr="007616D6">
        <w:rPr>
          <w:lang w:val="fr-FR"/>
        </w:rPr>
        <w:t>Forme</w:t>
      </w:r>
      <w:r>
        <w:rPr>
          <w:lang w:val="fr-FR"/>
        </w:rPr>
        <w:t>z de</w:t>
      </w:r>
      <w:r w:rsidRPr="007616D6">
        <w:rPr>
          <w:lang w:val="fr-FR"/>
        </w:rPr>
        <w:t xml:space="preserve"> </w:t>
      </w:r>
      <w:r w:rsidRPr="007616D6">
        <w:rPr>
          <w:b/>
          <w:bCs/>
          <w:lang w:val="fr-FR"/>
        </w:rPr>
        <w:t>petits groupes</w:t>
      </w:r>
      <w:r w:rsidRPr="007616D6">
        <w:rPr>
          <w:lang w:val="fr-FR"/>
        </w:rPr>
        <w:t xml:space="preserve"> </w:t>
      </w:r>
      <w:r>
        <w:rPr>
          <w:lang w:val="fr-FR"/>
        </w:rPr>
        <w:t>pour</w:t>
      </w:r>
      <w:r w:rsidRPr="007616D6">
        <w:rPr>
          <w:lang w:val="fr-FR"/>
        </w:rPr>
        <w:t xml:space="preserve"> écouter les besoins </w:t>
      </w:r>
      <w:r>
        <w:rPr>
          <w:lang w:val="fr-FR"/>
        </w:rPr>
        <w:t xml:space="preserve">et inquiétudes </w:t>
      </w:r>
      <w:r w:rsidRPr="007616D6">
        <w:rPr>
          <w:lang w:val="fr-FR"/>
        </w:rPr>
        <w:t xml:space="preserve">de chacun, </w:t>
      </w:r>
      <w:r>
        <w:rPr>
          <w:lang w:val="fr-FR"/>
        </w:rPr>
        <w:t xml:space="preserve">pour s’encourager les </w:t>
      </w:r>
      <w:r w:rsidRPr="007616D6">
        <w:rPr>
          <w:lang w:val="fr-FR"/>
        </w:rPr>
        <w:t>un</w:t>
      </w:r>
      <w:r>
        <w:rPr>
          <w:lang w:val="fr-FR"/>
        </w:rPr>
        <w:t>s</w:t>
      </w:r>
      <w:r w:rsidRPr="007616D6">
        <w:rPr>
          <w:lang w:val="fr-FR"/>
        </w:rPr>
        <w:t xml:space="preserve"> l</w:t>
      </w:r>
      <w:r>
        <w:rPr>
          <w:lang w:val="fr-FR"/>
        </w:rPr>
        <w:t xml:space="preserve">es </w:t>
      </w:r>
      <w:r w:rsidRPr="007616D6">
        <w:rPr>
          <w:lang w:val="fr-FR"/>
        </w:rPr>
        <w:t>autre</w:t>
      </w:r>
      <w:r>
        <w:rPr>
          <w:lang w:val="fr-FR"/>
        </w:rPr>
        <w:t xml:space="preserve">s, pour </w:t>
      </w:r>
      <w:r w:rsidRPr="007616D6">
        <w:rPr>
          <w:lang w:val="fr-FR"/>
        </w:rPr>
        <w:t xml:space="preserve">prier </w:t>
      </w:r>
      <w:r>
        <w:rPr>
          <w:lang w:val="fr-FR"/>
        </w:rPr>
        <w:t xml:space="preserve">les uns </w:t>
      </w:r>
      <w:r w:rsidRPr="007616D6">
        <w:rPr>
          <w:lang w:val="fr-FR"/>
        </w:rPr>
        <w:t xml:space="preserve">pour </w:t>
      </w:r>
      <w:r>
        <w:rPr>
          <w:lang w:val="fr-FR"/>
        </w:rPr>
        <w:t xml:space="preserve">les </w:t>
      </w:r>
      <w:r w:rsidRPr="007616D6">
        <w:rPr>
          <w:lang w:val="fr-FR"/>
        </w:rPr>
        <w:t>autre</w:t>
      </w:r>
      <w:r>
        <w:rPr>
          <w:lang w:val="fr-FR"/>
        </w:rPr>
        <w:t>s</w:t>
      </w:r>
      <w:r w:rsidRPr="007616D6">
        <w:rPr>
          <w:lang w:val="fr-FR"/>
        </w:rPr>
        <w:t xml:space="preserve"> </w:t>
      </w:r>
      <w:r>
        <w:rPr>
          <w:lang w:val="fr-FR"/>
        </w:rPr>
        <w:t xml:space="preserve">à </w:t>
      </w:r>
      <w:r w:rsidRPr="007616D6">
        <w:rPr>
          <w:lang w:val="fr-FR"/>
        </w:rPr>
        <w:t xml:space="preserve">rester obéissant à Jésus, et pour prier </w:t>
      </w:r>
      <w:r>
        <w:rPr>
          <w:lang w:val="fr-FR"/>
        </w:rPr>
        <w:t xml:space="preserve">pour les </w:t>
      </w:r>
      <w:r w:rsidRPr="007616D6">
        <w:rPr>
          <w:lang w:val="fr-FR"/>
        </w:rPr>
        <w:t xml:space="preserve">ennemis et </w:t>
      </w:r>
      <w:r>
        <w:rPr>
          <w:lang w:val="fr-FR"/>
        </w:rPr>
        <w:t xml:space="preserve">les </w:t>
      </w:r>
      <w:r w:rsidRPr="007616D6">
        <w:rPr>
          <w:lang w:val="fr-FR"/>
        </w:rPr>
        <w:t xml:space="preserve">persécuteurs </w:t>
      </w:r>
      <w:r w:rsidRPr="00960309">
        <w:rPr>
          <w:lang w:val="fr-FR"/>
        </w:rPr>
        <w:t>des</w:t>
      </w:r>
      <w:r>
        <w:rPr>
          <w:lang w:val="fr-FR"/>
        </w:rPr>
        <w:t xml:space="preserve"> </w:t>
      </w:r>
      <w:r w:rsidRPr="007616D6">
        <w:rPr>
          <w:lang w:val="fr-FR"/>
        </w:rPr>
        <w:t>croyants.</w:t>
      </w:r>
    </w:p>
    <w:p w14:paraId="4D277CBA" w14:textId="77777777" w:rsidR="00BF50C0" w:rsidRDefault="00BF50C0" w:rsidP="00BF50C0">
      <w:pPr>
        <w:pStyle w:val="Maintext"/>
        <w:spacing w:before="120" w:after="0"/>
        <w:rPr>
          <w:lang w:val="fr-FR"/>
        </w:rPr>
      </w:pPr>
      <w:r w:rsidRPr="007616D6">
        <w:rPr>
          <w:b/>
          <w:bCs/>
          <w:lang w:val="fr-FR"/>
        </w:rPr>
        <w:t>Apprenez par cœur</w:t>
      </w:r>
      <w:r w:rsidRPr="007616D6">
        <w:rPr>
          <w:lang w:val="fr-FR"/>
        </w:rPr>
        <w:t xml:space="preserve"> ensemble Romans 6</w:t>
      </w:r>
      <w:r w:rsidR="002C7F5B">
        <w:rPr>
          <w:lang w:val="fr-FR"/>
        </w:rPr>
        <w:t xml:space="preserve"> : </w:t>
      </w:r>
      <w:r w:rsidRPr="007616D6">
        <w:rPr>
          <w:lang w:val="fr-FR"/>
        </w:rPr>
        <w:t>17</w:t>
      </w:r>
      <w:r>
        <w:rPr>
          <w:lang w:val="fr-FR"/>
        </w:rPr>
        <w:t xml:space="preserve"> </w:t>
      </w:r>
      <w:r w:rsidR="00401343">
        <w:rPr>
          <w:lang w:val="fr-FR"/>
        </w:rPr>
        <w:t>et</w:t>
      </w:r>
      <w:r>
        <w:rPr>
          <w:lang w:val="fr-FR"/>
        </w:rPr>
        <w:t xml:space="preserve"> </w:t>
      </w:r>
      <w:r w:rsidRPr="007616D6">
        <w:rPr>
          <w:lang w:val="fr-FR"/>
        </w:rPr>
        <w:t>18.</w:t>
      </w:r>
    </w:p>
    <w:sectPr w:rsidR="00BF50C0" w:rsidSect="006C3391">
      <w:headerReference w:type="default" r:id="rId11"/>
      <w:footerReference w:type="even" r:id="rId12"/>
      <w:footerReference w:type="default" r:id="rId13"/>
      <w:pgSz w:w="8417" w:h="11909" w:orient="landscape" w:code="9"/>
      <w:pgMar w:top="1080" w:right="720" w:bottom="1080" w:left="720" w:header="504" w:footer="50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AAB6D" w14:textId="77777777" w:rsidR="004D7F01" w:rsidRDefault="004D7F01">
      <w:r>
        <w:separator/>
      </w:r>
    </w:p>
  </w:endnote>
  <w:endnote w:type="continuationSeparator" w:id="0">
    <w:p w14:paraId="2CAD32B0" w14:textId="77777777" w:rsidR="004D7F01" w:rsidRDefault="004D7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B1FEC" w14:textId="77777777" w:rsidR="00CD6B3A" w:rsidRDefault="00CD6B3A" w:rsidP="00B9644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8E498FE" w14:textId="77777777" w:rsidR="00CD6B3A" w:rsidRDefault="00CD6B3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040E7" w14:textId="0AF468C1" w:rsidR="00CD6B3A" w:rsidRPr="00C50D5C" w:rsidRDefault="001B4820" w:rsidP="00C50D5C">
    <w:pPr>
      <w:pStyle w:val="En-tte"/>
      <w:rPr>
        <w:lang w:val="fr-FR"/>
      </w:rPr>
    </w:pPr>
    <w:r w:rsidRPr="001B4820">
      <w:rPr>
        <w:b w:val="0"/>
        <w:bCs/>
        <w:lang w:val="fr-FR"/>
      </w:rPr>
      <w:t>Révisé en mars 2010</w:t>
    </w:r>
    <w:r>
      <w:rPr>
        <w:lang w:val="fr-FR"/>
      </w:rPr>
      <w:br/>
    </w:r>
    <w:r w:rsidR="00C50D5C">
      <w:rPr>
        <w:lang w:val="fr-FR"/>
      </w:rPr>
      <w:t>Télécharger sur www.Paul-Timothee.info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12E96" w14:textId="77777777" w:rsidR="004D7F01" w:rsidRDefault="004D7F01">
      <w:r>
        <w:separator/>
      </w:r>
    </w:p>
  </w:footnote>
  <w:footnote w:type="continuationSeparator" w:id="0">
    <w:p w14:paraId="1AE720EC" w14:textId="77777777" w:rsidR="004D7F01" w:rsidRDefault="004D7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B90C6" w14:textId="77777777" w:rsidR="00121599" w:rsidRPr="00C50D5C" w:rsidRDefault="00121599">
    <w:pPr>
      <w:pStyle w:val="En-tte"/>
      <w:rPr>
        <w:lang w:val="fr-FR"/>
      </w:rPr>
    </w:pPr>
    <w:r w:rsidRPr="00C50D5C">
      <w:rPr>
        <w:lang w:val="fr-FR"/>
      </w:rPr>
      <w:t>Paul-Timoth</w:t>
    </w:r>
    <w:r w:rsidR="00C50D5C">
      <w:rPr>
        <w:lang w:val="fr-FR"/>
      </w:rPr>
      <w:t>é</w:t>
    </w:r>
    <w:r w:rsidR="00C50D5C" w:rsidRPr="00C50D5C">
      <w:rPr>
        <w:lang w:val="fr-FR"/>
      </w:rPr>
      <w:t>e</w:t>
    </w:r>
    <w:r w:rsidRPr="00C50D5C">
      <w:rPr>
        <w:lang w:val="fr-FR"/>
      </w:rPr>
      <w:t xml:space="preserve"> </w:t>
    </w:r>
    <w:r w:rsidR="00C50D5C" w:rsidRPr="00C50D5C">
      <w:rPr>
        <w:lang w:val="fr-FR"/>
      </w:rPr>
      <w:t xml:space="preserve">— Étude pour bergers </w:t>
    </w:r>
    <w:r w:rsidRPr="00C50D5C">
      <w:rPr>
        <w:lang w:val="fr-FR"/>
      </w:rPr>
      <w:t>—</w:t>
    </w:r>
    <w:r w:rsidR="00C50D5C" w:rsidRPr="00C50D5C">
      <w:rPr>
        <w:lang w:val="fr-FR"/>
      </w:rPr>
      <w:t xml:space="preserve"> Discipulat</w:t>
    </w:r>
    <w:r w:rsidRPr="00C50D5C">
      <w:rPr>
        <w:lang w:val="fr-FR"/>
      </w:rPr>
      <w:t xml:space="preserve">, </w:t>
    </w:r>
    <w:r w:rsidR="00C50D5C">
      <w:rPr>
        <w:lang w:val="fr-FR"/>
      </w:rPr>
      <w:t>n</w:t>
    </w:r>
    <w:r w:rsidR="00C50D5C" w:rsidRPr="00C50D5C">
      <w:rPr>
        <w:vertAlign w:val="superscript"/>
        <w:lang w:val="fr-FR"/>
      </w:rPr>
      <w:t>o</w:t>
    </w:r>
    <w:r w:rsidR="00C50D5C">
      <w:rPr>
        <w:lang w:val="fr-FR"/>
      </w:rPr>
      <w:t xml:space="preserve"> </w:t>
    </w:r>
    <w:r w:rsidR="00E5500B" w:rsidRPr="00C50D5C">
      <w:rPr>
        <w:lang w:val="fr-FR"/>
      </w:rPr>
      <w:t>48</w:t>
    </w:r>
    <w:r w:rsidR="00C50D5C">
      <w:rPr>
        <w:lang w:val="fr-FR"/>
      </w:rPr>
      <w:t xml:space="preserve"> </w:t>
    </w:r>
    <w:r w:rsidRPr="00C50D5C">
      <w:rPr>
        <w:lang w:val="fr-FR"/>
      </w:rPr>
      <w:t>—</w:t>
    </w:r>
    <w:r w:rsidR="00C50D5C">
      <w:rPr>
        <w:lang w:val="fr-FR"/>
      </w:rPr>
      <w:t xml:space="preserve"> </w:t>
    </w:r>
    <w:r w:rsidRPr="00C50D5C">
      <w:rPr>
        <w:lang w:val="fr-FR"/>
      </w:rPr>
      <w:t xml:space="preserve">Page </w:t>
    </w:r>
    <w:r w:rsidRPr="00C50D5C">
      <w:rPr>
        <w:lang w:val="fr-FR"/>
      </w:rPr>
      <w:fldChar w:fldCharType="begin"/>
    </w:r>
    <w:r w:rsidRPr="00C50D5C">
      <w:rPr>
        <w:lang w:val="fr-FR"/>
      </w:rPr>
      <w:instrText xml:space="preserve"> PAGE  \* MERGEFORMAT </w:instrText>
    </w:r>
    <w:r w:rsidRPr="00C50D5C">
      <w:rPr>
        <w:lang w:val="fr-FR"/>
      </w:rPr>
      <w:fldChar w:fldCharType="separate"/>
    </w:r>
    <w:r w:rsidR="001B4820">
      <w:rPr>
        <w:noProof/>
        <w:lang w:val="fr-FR"/>
      </w:rPr>
      <w:t>4</w:t>
    </w:r>
    <w:r w:rsidRPr="00C50D5C">
      <w:rPr>
        <w:lang w:val="fr-FR"/>
      </w:rPr>
      <w:fldChar w:fldCharType="end"/>
    </w:r>
    <w:r w:rsidRPr="00C50D5C">
      <w:rPr>
        <w:lang w:val="fr-FR"/>
      </w:rPr>
      <w:t xml:space="preserve"> </w:t>
    </w:r>
    <w:r w:rsidR="00C50D5C">
      <w:rPr>
        <w:lang w:val="fr-FR"/>
      </w:rPr>
      <w:t>sur</w:t>
    </w:r>
    <w:r w:rsidRPr="00C50D5C">
      <w:rPr>
        <w:lang w:val="fr-FR"/>
      </w:rPr>
      <w:t xml:space="preserve"> </w:t>
    </w:r>
    <w:r w:rsidRPr="00C50D5C">
      <w:rPr>
        <w:lang w:val="fr-FR"/>
      </w:rPr>
      <w:fldChar w:fldCharType="begin"/>
    </w:r>
    <w:r w:rsidRPr="00C50D5C">
      <w:rPr>
        <w:lang w:val="fr-FR"/>
      </w:rPr>
      <w:instrText xml:space="preserve"> NUMPAGES  \* MERGEFORMAT </w:instrText>
    </w:r>
    <w:r w:rsidRPr="00C50D5C">
      <w:rPr>
        <w:lang w:val="fr-FR"/>
      </w:rPr>
      <w:fldChar w:fldCharType="separate"/>
    </w:r>
    <w:r w:rsidR="001B4820">
      <w:rPr>
        <w:noProof/>
        <w:lang w:val="fr-FR"/>
      </w:rPr>
      <w:t>4</w:t>
    </w:r>
    <w:r w:rsidRPr="00C50D5C">
      <w:rPr>
        <w:lang w:val="fr-F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87C41"/>
    <w:multiLevelType w:val="hybridMultilevel"/>
    <w:tmpl w:val="2B78EC1C"/>
    <w:lvl w:ilvl="0" w:tplc="A4CE17A6">
      <w:start w:val="1"/>
      <w:numFmt w:val="bullet"/>
      <w:pStyle w:val="Maintex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E06FBA"/>
    <w:multiLevelType w:val="hybridMultilevel"/>
    <w:tmpl w:val="29E0C76A"/>
    <w:lvl w:ilvl="0" w:tplc="19E4BCDC">
      <w:start w:val="1"/>
      <w:numFmt w:val="decimal"/>
      <w:pStyle w:val="Titre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2D"/>
    <w:rsid w:val="000006AB"/>
    <w:rsid w:val="00040376"/>
    <w:rsid w:val="00064B8A"/>
    <w:rsid w:val="000D6612"/>
    <w:rsid w:val="00121599"/>
    <w:rsid w:val="00160639"/>
    <w:rsid w:val="001A1AB1"/>
    <w:rsid w:val="001B4820"/>
    <w:rsid w:val="001C652D"/>
    <w:rsid w:val="0025307F"/>
    <w:rsid w:val="00270F5E"/>
    <w:rsid w:val="002769CC"/>
    <w:rsid w:val="002A31F5"/>
    <w:rsid w:val="002C7F5B"/>
    <w:rsid w:val="002D45DD"/>
    <w:rsid w:val="002D5A7D"/>
    <w:rsid w:val="002E09D3"/>
    <w:rsid w:val="00341719"/>
    <w:rsid w:val="00361399"/>
    <w:rsid w:val="003C6653"/>
    <w:rsid w:val="00401343"/>
    <w:rsid w:val="00421070"/>
    <w:rsid w:val="00444102"/>
    <w:rsid w:val="00446325"/>
    <w:rsid w:val="004A762A"/>
    <w:rsid w:val="004B390D"/>
    <w:rsid w:val="004D7D19"/>
    <w:rsid w:val="004D7F01"/>
    <w:rsid w:val="004F0A76"/>
    <w:rsid w:val="00550B60"/>
    <w:rsid w:val="00583296"/>
    <w:rsid w:val="005B50DA"/>
    <w:rsid w:val="00601953"/>
    <w:rsid w:val="00610382"/>
    <w:rsid w:val="00635C31"/>
    <w:rsid w:val="006429D4"/>
    <w:rsid w:val="00673D81"/>
    <w:rsid w:val="006C3391"/>
    <w:rsid w:val="006D7941"/>
    <w:rsid w:val="00711BC0"/>
    <w:rsid w:val="00721971"/>
    <w:rsid w:val="007232B7"/>
    <w:rsid w:val="00756AAA"/>
    <w:rsid w:val="0076051E"/>
    <w:rsid w:val="007616D6"/>
    <w:rsid w:val="007621B4"/>
    <w:rsid w:val="00776A39"/>
    <w:rsid w:val="00785A92"/>
    <w:rsid w:val="00876344"/>
    <w:rsid w:val="008B70EC"/>
    <w:rsid w:val="008C3892"/>
    <w:rsid w:val="00946D20"/>
    <w:rsid w:val="00960309"/>
    <w:rsid w:val="009737A5"/>
    <w:rsid w:val="009D392B"/>
    <w:rsid w:val="00A4147D"/>
    <w:rsid w:val="00A53C77"/>
    <w:rsid w:val="00A5424E"/>
    <w:rsid w:val="00A828D8"/>
    <w:rsid w:val="00AC45C0"/>
    <w:rsid w:val="00AF1BF4"/>
    <w:rsid w:val="00B300C0"/>
    <w:rsid w:val="00B9644C"/>
    <w:rsid w:val="00BB23C9"/>
    <w:rsid w:val="00BF50C0"/>
    <w:rsid w:val="00C11BFD"/>
    <w:rsid w:val="00C26277"/>
    <w:rsid w:val="00C34A7C"/>
    <w:rsid w:val="00C4371C"/>
    <w:rsid w:val="00C50D5C"/>
    <w:rsid w:val="00C57355"/>
    <w:rsid w:val="00C86D47"/>
    <w:rsid w:val="00CC2A4B"/>
    <w:rsid w:val="00CD6B3A"/>
    <w:rsid w:val="00D17731"/>
    <w:rsid w:val="00E22D14"/>
    <w:rsid w:val="00E46DD8"/>
    <w:rsid w:val="00E5500B"/>
    <w:rsid w:val="00E640CF"/>
    <w:rsid w:val="00E66A92"/>
    <w:rsid w:val="00EE4ED4"/>
    <w:rsid w:val="00F00399"/>
    <w:rsid w:val="00F419D9"/>
    <w:rsid w:val="00F5708A"/>
    <w:rsid w:val="00FF482B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9754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C77"/>
  </w:style>
  <w:style w:type="paragraph" w:styleId="Titre1">
    <w:name w:val="heading 1"/>
    <w:basedOn w:val="Normal"/>
    <w:next w:val="Normal"/>
    <w:autoRedefine/>
    <w:qFormat/>
    <w:rsid w:val="00444102"/>
    <w:pPr>
      <w:keepNext/>
      <w:spacing w:before="120"/>
      <w:jc w:val="center"/>
      <w:outlineLvl w:val="0"/>
    </w:pPr>
    <w:rPr>
      <w:rFonts w:ascii="Arial" w:hAnsi="Arial" w:cs="Arial"/>
      <w:b/>
      <w:bCs/>
      <w:sz w:val="28"/>
      <w:szCs w:val="28"/>
      <w:lang w:val="en-GB"/>
    </w:rPr>
  </w:style>
  <w:style w:type="paragraph" w:styleId="Titre2">
    <w:name w:val="heading 2"/>
    <w:basedOn w:val="Normal"/>
    <w:next w:val="Normal"/>
    <w:qFormat/>
    <w:rsid w:val="002D5A7D"/>
    <w:pPr>
      <w:keepNext/>
      <w:spacing w:after="120"/>
      <w:jc w:val="center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Titre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73D81"/>
    <w:pPr>
      <w:tabs>
        <w:tab w:val="center" w:pos="4320"/>
        <w:tab w:val="right" w:pos="8640"/>
      </w:tabs>
      <w:jc w:val="center"/>
    </w:pPr>
    <w:rPr>
      <w:rFonts w:ascii="Arial" w:hAnsi="Arial"/>
      <w:b/>
    </w:rPr>
  </w:style>
  <w:style w:type="paragraph" w:styleId="Pieddepage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link w:val="MaintextChar"/>
    <w:rsid w:val="00A828D8"/>
    <w:pPr>
      <w:spacing w:after="60"/>
      <w:ind w:firstLine="360"/>
    </w:pPr>
    <w:rPr>
      <w:sz w:val="24"/>
    </w:rPr>
  </w:style>
  <w:style w:type="paragraph" w:customStyle="1" w:styleId="Maintextbullets">
    <w:name w:val="Main text bullets"/>
    <w:basedOn w:val="Maintext"/>
    <w:rsid w:val="00A828D8"/>
    <w:pPr>
      <w:numPr>
        <w:numId w:val="2"/>
      </w:numPr>
      <w:spacing w:after="20"/>
    </w:pPr>
  </w:style>
  <w:style w:type="character" w:customStyle="1" w:styleId="MaintextChar">
    <w:name w:val="Main text Char"/>
    <w:basedOn w:val="Policepardfaut"/>
    <w:link w:val="Maintext"/>
    <w:rsid w:val="00AF1BF4"/>
    <w:rPr>
      <w:sz w:val="24"/>
      <w:lang w:val="en-US" w:eastAsia="en-US" w:bidi="ar-SA"/>
    </w:rPr>
  </w:style>
  <w:style w:type="table" w:styleId="Grilledutableau">
    <w:name w:val="Table Grid"/>
    <w:basedOn w:val="TableauNormal"/>
    <w:rsid w:val="00BB2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2E09D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33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C77"/>
  </w:style>
  <w:style w:type="paragraph" w:styleId="Titre1">
    <w:name w:val="heading 1"/>
    <w:basedOn w:val="Normal"/>
    <w:next w:val="Normal"/>
    <w:autoRedefine/>
    <w:qFormat/>
    <w:rsid w:val="00444102"/>
    <w:pPr>
      <w:keepNext/>
      <w:spacing w:before="120"/>
      <w:jc w:val="center"/>
      <w:outlineLvl w:val="0"/>
    </w:pPr>
    <w:rPr>
      <w:rFonts w:ascii="Arial" w:hAnsi="Arial" w:cs="Arial"/>
      <w:b/>
      <w:bCs/>
      <w:sz w:val="28"/>
      <w:szCs w:val="28"/>
      <w:lang w:val="en-GB"/>
    </w:rPr>
  </w:style>
  <w:style w:type="paragraph" w:styleId="Titre2">
    <w:name w:val="heading 2"/>
    <w:basedOn w:val="Normal"/>
    <w:next w:val="Normal"/>
    <w:qFormat/>
    <w:rsid w:val="002D5A7D"/>
    <w:pPr>
      <w:keepNext/>
      <w:spacing w:after="120"/>
      <w:jc w:val="center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Titre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73D81"/>
    <w:pPr>
      <w:tabs>
        <w:tab w:val="center" w:pos="4320"/>
        <w:tab w:val="right" w:pos="8640"/>
      </w:tabs>
      <w:jc w:val="center"/>
    </w:pPr>
    <w:rPr>
      <w:rFonts w:ascii="Arial" w:hAnsi="Arial"/>
      <w:b/>
    </w:rPr>
  </w:style>
  <w:style w:type="paragraph" w:styleId="Pieddepage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link w:val="MaintextChar"/>
    <w:rsid w:val="00A828D8"/>
    <w:pPr>
      <w:spacing w:after="60"/>
      <w:ind w:firstLine="360"/>
    </w:pPr>
    <w:rPr>
      <w:sz w:val="24"/>
    </w:rPr>
  </w:style>
  <w:style w:type="paragraph" w:customStyle="1" w:styleId="Maintextbullets">
    <w:name w:val="Main text bullets"/>
    <w:basedOn w:val="Maintext"/>
    <w:rsid w:val="00A828D8"/>
    <w:pPr>
      <w:numPr>
        <w:numId w:val="2"/>
      </w:numPr>
      <w:spacing w:after="20"/>
    </w:pPr>
  </w:style>
  <w:style w:type="character" w:customStyle="1" w:styleId="MaintextChar">
    <w:name w:val="Main text Char"/>
    <w:basedOn w:val="Policepardfaut"/>
    <w:link w:val="Maintext"/>
    <w:rsid w:val="00AF1BF4"/>
    <w:rPr>
      <w:sz w:val="24"/>
      <w:lang w:val="en-US" w:eastAsia="en-US" w:bidi="ar-SA"/>
    </w:rPr>
  </w:style>
  <w:style w:type="table" w:styleId="Grilledutableau">
    <w:name w:val="Table Grid"/>
    <w:basedOn w:val="TableauNormal"/>
    <w:rsid w:val="00BB2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2E09D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33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7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%20Currah\Application%20Data\Microsoft\Templates\PTLT_bookle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42E5B-13E4-48A7-A828-8F58C6E6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PTLT_booklet.dot</Template>
  <TotalTime>25</TotalTime>
  <Pages>4</Pages>
  <Words>712</Words>
  <Characters>4064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Jesus' Resurrection, Turning Point of</vt:lpstr>
      <vt:lpstr>Jesus' Resurrection, Turning Point of </vt:lpstr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Jesus' Resurrection, Turning Point of</dc:title>
  <dc:creator>Galen Currah</dc:creator>
  <cp:lastModifiedBy>Associé</cp:lastModifiedBy>
  <cp:revision>3</cp:revision>
  <cp:lastPrinted>2010-03-08T02:35:00Z</cp:lastPrinted>
  <dcterms:created xsi:type="dcterms:W3CDTF">2010-03-08T02:04:00Z</dcterms:created>
  <dcterms:modified xsi:type="dcterms:W3CDTF">2010-03-08T02:35:00Z</dcterms:modified>
</cp:coreProperties>
</file>