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A9C1" w14:textId="77777777" w:rsidR="00A479B5" w:rsidRPr="00F16ABC" w:rsidRDefault="00BF67A2" w:rsidP="00BF67A2">
      <w:pPr>
        <w:pStyle w:val="Titre2"/>
        <w:rPr>
          <w:szCs w:val="24"/>
          <w:lang w:val="fr-FR"/>
        </w:rPr>
      </w:pPr>
      <w:r w:rsidRPr="00F16ABC">
        <w:rPr>
          <w:szCs w:val="24"/>
          <w:lang w:val="fr-FR"/>
        </w:rPr>
        <w:t>Démarrez</w:t>
      </w:r>
      <w:r w:rsidR="00A479B5" w:rsidRPr="00F16ABC">
        <w:rPr>
          <w:szCs w:val="24"/>
          <w:lang w:val="fr-FR"/>
        </w:rPr>
        <w:t xml:space="preserve"> de nouveaux troupeaux</w:t>
      </w:r>
    </w:p>
    <w:p w14:paraId="01954BED" w14:textId="77777777" w:rsidR="00A479B5" w:rsidRPr="00F16ABC" w:rsidRDefault="00A479B5" w:rsidP="00A479B5">
      <w:pPr>
        <w:pStyle w:val="Titre1"/>
        <w:rPr>
          <w:sz w:val="16"/>
          <w:szCs w:val="16"/>
        </w:rPr>
      </w:pPr>
      <w:r w:rsidRPr="00F16ABC">
        <w:rPr>
          <w:sz w:val="16"/>
          <w:szCs w:val="16"/>
        </w:rPr>
        <w:t>Ceux qui enseignent des enfants devraient lire l’étude n</w:t>
      </w:r>
      <w:r w:rsidRPr="00F16ABC">
        <w:rPr>
          <w:sz w:val="16"/>
          <w:szCs w:val="16"/>
          <w:vertAlign w:val="superscript"/>
        </w:rPr>
        <w:t>o</w:t>
      </w:r>
      <w:r w:rsidRPr="00F16ABC">
        <w:rPr>
          <w:sz w:val="16"/>
          <w:szCs w:val="16"/>
        </w:rPr>
        <w:t xml:space="preserve"> 46 pour enfants.</w:t>
      </w:r>
    </w:p>
    <w:p w14:paraId="578E6B7C" w14:textId="5150AE19" w:rsidR="00A479B5" w:rsidRPr="00F16ABC" w:rsidRDefault="00A479B5" w:rsidP="00A479B5">
      <w:pPr>
        <w:pStyle w:val="Maintext"/>
        <w:spacing w:before="120" w:after="0"/>
        <w:ind w:firstLine="360"/>
        <w:rPr>
          <w:sz w:val="20"/>
          <w:szCs w:val="16"/>
          <w:lang w:val="fr-FR"/>
        </w:rPr>
      </w:pPr>
      <w:r w:rsidRPr="00F16ABC">
        <w:rPr>
          <w:b/>
          <w:bCs/>
          <w:sz w:val="20"/>
          <w:szCs w:val="16"/>
          <w:lang w:val="fr-FR"/>
        </w:rPr>
        <w:t>Prière</w:t>
      </w:r>
      <w:r w:rsidR="00F16ABC">
        <w:rPr>
          <w:sz w:val="20"/>
          <w:szCs w:val="16"/>
          <w:lang w:val="fr-FR"/>
        </w:rPr>
        <w:t xml:space="preserve"> : </w:t>
      </w:r>
      <w:r w:rsidRPr="00F16ABC">
        <w:rPr>
          <w:sz w:val="20"/>
          <w:szCs w:val="16"/>
          <w:lang w:val="fr-FR"/>
        </w:rPr>
        <w:t xml:space="preserve">« Cher </w:t>
      </w:r>
      <w:r w:rsidR="002E769A" w:rsidRPr="00F16ABC">
        <w:rPr>
          <w:sz w:val="20"/>
          <w:szCs w:val="16"/>
          <w:lang w:val="fr-FR"/>
        </w:rPr>
        <w:t>Seigneur</w:t>
      </w:r>
      <w:r w:rsidRPr="00F16ABC">
        <w:rPr>
          <w:sz w:val="20"/>
          <w:szCs w:val="16"/>
          <w:lang w:val="fr-FR"/>
        </w:rPr>
        <w:t>, veuille aider notre troupeau à obéir</w:t>
      </w:r>
      <w:r w:rsidR="00BF67A2" w:rsidRPr="00F16ABC">
        <w:rPr>
          <w:sz w:val="20"/>
          <w:szCs w:val="16"/>
          <w:lang w:val="fr-FR"/>
        </w:rPr>
        <w:t xml:space="preserve"> à</w:t>
      </w:r>
      <w:r w:rsidRPr="00F16ABC">
        <w:rPr>
          <w:sz w:val="20"/>
          <w:szCs w:val="16"/>
          <w:lang w:val="fr-FR"/>
        </w:rPr>
        <w:t xml:space="preserve"> ton commandement de faire des disciples, en établissant de nouvelles congrégation</w:t>
      </w:r>
      <w:r w:rsidR="002E769A" w:rsidRPr="00F16ABC">
        <w:rPr>
          <w:sz w:val="20"/>
          <w:szCs w:val="16"/>
          <w:lang w:val="fr-FR"/>
        </w:rPr>
        <w:t>s</w:t>
      </w:r>
      <w:r w:rsidRPr="00F16ABC">
        <w:rPr>
          <w:sz w:val="20"/>
          <w:szCs w:val="16"/>
          <w:lang w:val="fr-FR"/>
        </w:rPr>
        <w:t xml:space="preserve"> de </w:t>
      </w:r>
      <w:r w:rsidR="002E769A" w:rsidRPr="00F16ABC">
        <w:rPr>
          <w:sz w:val="20"/>
          <w:szCs w:val="16"/>
          <w:lang w:val="fr-FR"/>
        </w:rPr>
        <w:t xml:space="preserve">nouveaux </w:t>
      </w:r>
      <w:r w:rsidRPr="00F16ABC">
        <w:rPr>
          <w:sz w:val="20"/>
          <w:szCs w:val="16"/>
          <w:lang w:val="fr-FR"/>
        </w:rPr>
        <w:t>croyants là où il n’y en a aucun, par la puissance de ton Esprit Saint. »</w:t>
      </w:r>
    </w:p>
    <w:p w14:paraId="0DBE4A38" w14:textId="77777777" w:rsidR="00A479B5" w:rsidRPr="00F16ABC" w:rsidRDefault="00A479B5" w:rsidP="00BF67A2">
      <w:pPr>
        <w:pStyle w:val="Titre3"/>
        <w:spacing w:before="120" w:after="0"/>
        <w:rPr>
          <w:sz w:val="20"/>
          <w:szCs w:val="22"/>
          <w:lang w:val="fr-FR"/>
        </w:rPr>
      </w:pPr>
      <w:r w:rsidRPr="00F16ABC">
        <w:rPr>
          <w:sz w:val="20"/>
          <w:szCs w:val="22"/>
          <w:lang w:val="fr-FR"/>
        </w:rPr>
        <w:t xml:space="preserve">Préparez-vous par la prière et la Parole de Dieu pour </w:t>
      </w:r>
      <w:r w:rsidR="00BF67A2" w:rsidRPr="00F16ABC">
        <w:rPr>
          <w:sz w:val="20"/>
          <w:szCs w:val="22"/>
          <w:lang w:val="fr-FR"/>
        </w:rPr>
        <w:t>démarrer</w:t>
      </w:r>
      <w:r w:rsidRPr="00F16ABC">
        <w:rPr>
          <w:sz w:val="20"/>
          <w:szCs w:val="22"/>
          <w:lang w:val="fr-FR"/>
        </w:rPr>
        <w:t xml:space="preserve"> de nouvelles congrégations et cellules.</w:t>
      </w:r>
    </w:p>
    <w:p w14:paraId="583200F0" w14:textId="77777777" w:rsidR="00A479B5" w:rsidRPr="00F16ABC" w:rsidRDefault="00A479B5" w:rsidP="00A479B5">
      <w:pPr>
        <w:pStyle w:val="Maintext"/>
        <w:spacing w:before="120" w:after="0"/>
        <w:ind w:firstLine="360"/>
        <w:rPr>
          <w:sz w:val="20"/>
          <w:szCs w:val="16"/>
          <w:lang w:val="fr-FR"/>
        </w:rPr>
      </w:pPr>
      <w:r w:rsidRPr="00F16ABC">
        <w:rPr>
          <w:sz w:val="20"/>
          <w:szCs w:val="16"/>
          <w:lang w:val="fr-FR"/>
        </w:rPr>
        <w:t xml:space="preserve">Une </w:t>
      </w:r>
      <w:r w:rsidRPr="00F16ABC">
        <w:rPr>
          <w:b/>
          <w:sz w:val="20"/>
          <w:lang w:val="fr-FR"/>
        </w:rPr>
        <w:t>congrégation</w:t>
      </w:r>
      <w:r w:rsidRPr="00F16ABC">
        <w:rPr>
          <w:sz w:val="20"/>
          <w:lang w:val="fr-FR"/>
        </w:rPr>
        <w:t xml:space="preserve"> </w:t>
      </w:r>
      <w:r w:rsidRPr="00F16ABC">
        <w:rPr>
          <w:sz w:val="20"/>
          <w:szCs w:val="16"/>
          <w:lang w:val="fr-FR"/>
        </w:rPr>
        <w:t>est un rassemblement de disciples de Jésus.</w:t>
      </w:r>
    </w:p>
    <w:p w14:paraId="115AD2AE" w14:textId="2203407E" w:rsidR="00A479B5" w:rsidRPr="00F16ABC" w:rsidRDefault="00A479B5" w:rsidP="00BF67A2">
      <w:pPr>
        <w:pStyle w:val="Maintext"/>
        <w:spacing w:before="120" w:after="0"/>
        <w:ind w:firstLine="360"/>
        <w:rPr>
          <w:sz w:val="20"/>
          <w:szCs w:val="16"/>
          <w:lang w:val="fr-FR"/>
        </w:rPr>
      </w:pPr>
      <w:r w:rsidRPr="00F16ABC">
        <w:rPr>
          <w:b/>
          <w:bCs/>
          <w:sz w:val="20"/>
          <w:szCs w:val="16"/>
          <w:lang w:val="fr-FR"/>
        </w:rPr>
        <w:t>Trouvez en Matthieu 28</w:t>
      </w:r>
      <w:r w:rsidR="00F16ABC">
        <w:rPr>
          <w:b/>
          <w:bCs/>
          <w:sz w:val="20"/>
          <w:szCs w:val="16"/>
          <w:lang w:val="fr-FR"/>
        </w:rPr>
        <w:t xml:space="preserve"> : </w:t>
      </w:r>
      <w:r w:rsidRPr="00F16ABC">
        <w:rPr>
          <w:b/>
          <w:bCs/>
          <w:sz w:val="20"/>
          <w:szCs w:val="16"/>
          <w:lang w:val="fr-FR"/>
        </w:rPr>
        <w:t>18 à 20</w:t>
      </w:r>
      <w:r w:rsidRPr="00F16ABC">
        <w:rPr>
          <w:sz w:val="20"/>
          <w:szCs w:val="16"/>
          <w:lang w:val="fr-FR"/>
        </w:rPr>
        <w:t xml:space="preserve"> ce qu</w:t>
      </w:r>
      <w:r w:rsidR="002E769A" w:rsidRPr="00F16ABC">
        <w:rPr>
          <w:sz w:val="20"/>
          <w:szCs w:val="16"/>
          <w:lang w:val="fr-FR"/>
        </w:rPr>
        <w:t>e</w:t>
      </w:r>
      <w:r w:rsidRPr="00F16ABC">
        <w:rPr>
          <w:sz w:val="20"/>
          <w:szCs w:val="16"/>
          <w:lang w:val="fr-FR"/>
        </w:rPr>
        <w:t xml:space="preserve"> vous devez enseigner aux nouveaux croyants à faire, pour qu’ils deviennent de </w:t>
      </w:r>
      <w:r w:rsidR="00BF67A2" w:rsidRPr="00F16ABC">
        <w:rPr>
          <w:sz w:val="20"/>
          <w:szCs w:val="16"/>
          <w:lang w:val="fr-FR"/>
        </w:rPr>
        <w:t xml:space="preserve">vrais </w:t>
      </w:r>
      <w:r w:rsidRPr="00F16ABC">
        <w:rPr>
          <w:sz w:val="20"/>
          <w:szCs w:val="16"/>
          <w:lang w:val="fr-FR"/>
        </w:rPr>
        <w:t>disciples</w:t>
      </w:r>
      <w:r w:rsidRPr="00F16ABC">
        <w:rPr>
          <w:i/>
          <w:iCs/>
          <w:sz w:val="20"/>
          <w:szCs w:val="16"/>
          <w:lang w:val="fr-FR"/>
        </w:rPr>
        <w:t xml:space="preserve">. [Réponse. On doit les baptiser et les enseigner à obéir aux commandements de Jésus. Sept commandements </w:t>
      </w:r>
      <w:r w:rsidR="00BF67A2" w:rsidRPr="00F16ABC">
        <w:rPr>
          <w:i/>
          <w:iCs/>
          <w:sz w:val="20"/>
          <w:szCs w:val="16"/>
          <w:lang w:val="fr-FR"/>
        </w:rPr>
        <w:t>basiques incluent tout</w:t>
      </w:r>
      <w:r w:rsidRPr="00F16ABC">
        <w:rPr>
          <w:i/>
          <w:iCs/>
          <w:sz w:val="20"/>
          <w:szCs w:val="16"/>
          <w:lang w:val="fr-FR"/>
        </w:rPr>
        <w:t xml:space="preserve"> ce qu’il a ordonné sous </w:t>
      </w:r>
      <w:r w:rsidR="00BF67A2" w:rsidRPr="00F16ABC">
        <w:rPr>
          <w:i/>
          <w:iCs/>
          <w:sz w:val="20"/>
          <w:szCs w:val="16"/>
          <w:lang w:val="fr-FR"/>
        </w:rPr>
        <w:t>son</w:t>
      </w:r>
      <w:r w:rsidRPr="00F16ABC">
        <w:rPr>
          <w:i/>
          <w:iCs/>
          <w:sz w:val="20"/>
          <w:szCs w:val="16"/>
          <w:lang w:val="fr-FR"/>
        </w:rPr>
        <w:t xml:space="preserve"> forme l</w:t>
      </w:r>
      <w:r w:rsidR="002E769A" w:rsidRPr="00F16ABC">
        <w:rPr>
          <w:i/>
          <w:iCs/>
          <w:sz w:val="20"/>
          <w:szCs w:val="16"/>
          <w:lang w:val="fr-FR"/>
        </w:rPr>
        <w:t>a</w:t>
      </w:r>
      <w:r w:rsidRPr="00F16ABC">
        <w:rPr>
          <w:i/>
          <w:iCs/>
          <w:sz w:val="20"/>
          <w:szCs w:val="16"/>
          <w:lang w:val="fr-FR"/>
        </w:rPr>
        <w:t xml:space="preserve"> plus simple. La première église a obéi à tous </w:t>
      </w:r>
      <w:r w:rsidR="00BF67A2" w:rsidRPr="00F16ABC">
        <w:rPr>
          <w:i/>
          <w:iCs/>
          <w:sz w:val="20"/>
          <w:szCs w:val="16"/>
          <w:lang w:val="fr-FR"/>
        </w:rPr>
        <w:t>s</w:t>
      </w:r>
      <w:r w:rsidRPr="00F16ABC">
        <w:rPr>
          <w:i/>
          <w:iCs/>
          <w:sz w:val="20"/>
          <w:szCs w:val="16"/>
          <w:lang w:val="fr-FR"/>
        </w:rPr>
        <w:t>es ordres dès son début. Partout où les apôtres ont fait des disciples de cette façon, les congrégations ont multiplié.]</w:t>
      </w:r>
    </w:p>
    <w:p w14:paraId="6451085E" w14:textId="1BE383AD" w:rsidR="00A479B5" w:rsidRPr="00F16ABC" w:rsidRDefault="00A479B5" w:rsidP="00BF67A2">
      <w:pPr>
        <w:pStyle w:val="Maintext"/>
        <w:spacing w:before="120" w:after="0"/>
        <w:ind w:firstLine="360"/>
        <w:rPr>
          <w:sz w:val="20"/>
          <w:szCs w:val="16"/>
          <w:lang w:val="fr-FR"/>
        </w:rPr>
      </w:pPr>
      <w:r w:rsidRPr="00F16ABC">
        <w:rPr>
          <w:b/>
          <w:bCs/>
          <w:sz w:val="20"/>
          <w:szCs w:val="16"/>
          <w:lang w:val="fr-FR"/>
        </w:rPr>
        <w:t>Trouvez en Actes 2</w:t>
      </w:r>
      <w:r w:rsidR="00F16ABC">
        <w:rPr>
          <w:b/>
          <w:bCs/>
          <w:sz w:val="20"/>
          <w:szCs w:val="16"/>
          <w:lang w:val="fr-FR"/>
        </w:rPr>
        <w:t xml:space="preserve"> : </w:t>
      </w:r>
      <w:r w:rsidRPr="00F16ABC">
        <w:rPr>
          <w:b/>
          <w:bCs/>
          <w:sz w:val="20"/>
          <w:szCs w:val="16"/>
          <w:lang w:val="fr-FR"/>
        </w:rPr>
        <w:t>37 à 47</w:t>
      </w:r>
      <w:r w:rsidRPr="00F16ABC">
        <w:rPr>
          <w:sz w:val="20"/>
          <w:szCs w:val="16"/>
          <w:lang w:val="fr-FR"/>
        </w:rPr>
        <w:t xml:space="preserve"> comment les croyants ont obéi aux ordres de Jésus dans la première église </w:t>
      </w:r>
      <w:r w:rsidR="00BF67A2" w:rsidRPr="00F16ABC">
        <w:rPr>
          <w:sz w:val="20"/>
          <w:szCs w:val="16"/>
          <w:lang w:val="fr-FR"/>
        </w:rPr>
        <w:t>néotestamentaire</w:t>
      </w:r>
      <w:r w:rsidR="00F16ABC">
        <w:rPr>
          <w:sz w:val="20"/>
          <w:szCs w:val="16"/>
          <w:lang w:val="fr-FR"/>
        </w:rPr>
        <w:t xml:space="preserve"> : </w:t>
      </w:r>
    </w:p>
    <w:p w14:paraId="13BAEFF8" w14:textId="77777777" w:rsidR="00A479B5" w:rsidRPr="00F16ABC" w:rsidRDefault="00A479B5" w:rsidP="00A479B5">
      <w:pPr>
        <w:pStyle w:val="Maintextbullets"/>
        <w:spacing w:before="60" w:after="0"/>
        <w:rPr>
          <w:sz w:val="20"/>
          <w:szCs w:val="16"/>
          <w:lang w:val="fr-FR"/>
        </w:rPr>
      </w:pPr>
      <w:r w:rsidRPr="00F16ABC">
        <w:rPr>
          <w:sz w:val="20"/>
          <w:szCs w:val="16"/>
          <w:lang w:val="fr-FR"/>
        </w:rPr>
        <w:t>Quel commandement de Jésus</w:t>
      </w:r>
      <w:r w:rsidR="002E769A" w:rsidRPr="00F16ABC">
        <w:rPr>
          <w:sz w:val="20"/>
          <w:szCs w:val="16"/>
          <w:lang w:val="fr-FR"/>
        </w:rPr>
        <w:t>,</w:t>
      </w:r>
      <w:r w:rsidRPr="00F16ABC">
        <w:rPr>
          <w:sz w:val="20"/>
          <w:szCs w:val="16"/>
          <w:lang w:val="fr-FR"/>
        </w:rPr>
        <w:t xml:space="preserve"> </w:t>
      </w:r>
      <w:r w:rsidR="00BF67A2" w:rsidRPr="00F16ABC">
        <w:rPr>
          <w:sz w:val="20"/>
          <w:szCs w:val="16"/>
          <w:lang w:val="fr-FR"/>
        </w:rPr>
        <w:t>Pierre</w:t>
      </w:r>
      <w:r w:rsidRPr="00F16ABC">
        <w:rPr>
          <w:sz w:val="20"/>
          <w:szCs w:val="16"/>
          <w:lang w:val="fr-FR"/>
        </w:rPr>
        <w:t xml:space="preserve"> a-t-il ordonné en premier aux nouveaux croyants d’obéir ? </w:t>
      </w:r>
      <w:r w:rsidRPr="00F16ABC">
        <w:rPr>
          <w:i/>
          <w:iCs/>
          <w:sz w:val="20"/>
          <w:szCs w:val="16"/>
          <w:lang w:val="fr-FR"/>
        </w:rPr>
        <w:t>[Verset 38]</w:t>
      </w:r>
    </w:p>
    <w:p w14:paraId="0594AD34" w14:textId="77777777" w:rsidR="00A479B5" w:rsidRPr="00F16ABC" w:rsidRDefault="00A479B5" w:rsidP="00A479B5">
      <w:pPr>
        <w:rPr>
          <w:sz w:val="20"/>
          <w:szCs w:val="16"/>
          <w:lang w:val="fr-FR"/>
        </w:rPr>
      </w:pPr>
    </w:p>
    <w:p w14:paraId="33C54888" w14:textId="5E1EE4D4" w:rsidR="00A479B5" w:rsidRPr="00F16ABC" w:rsidRDefault="00EC2BC6" w:rsidP="00A479B5">
      <w:pPr>
        <w:jc w:val="center"/>
        <w:rPr>
          <w:sz w:val="20"/>
          <w:szCs w:val="16"/>
          <w:lang w:val="fr-FR"/>
        </w:rPr>
      </w:pPr>
      <w:bookmarkStart w:id="0" w:name="_GoBack"/>
      <w:bookmarkEnd w:id="0"/>
      <w:r w:rsidRPr="00F16ABC">
        <w:rPr>
          <w:noProof/>
          <w:sz w:val="20"/>
        </w:rPr>
        <w:drawing>
          <wp:inline distT="0" distB="0" distL="0" distR="0" wp14:editId="7ABA78EA">
            <wp:extent cx="3269810" cy="1892968"/>
            <wp:effectExtent l="0" t="0" r="0" b="0"/>
            <wp:docPr id="1" name="Image 1" descr="裰矺㡰矵䒨矹絰矵診矵᨜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裰矺㡰矵䒨矹絰矵診矵᨜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9334" cy="1898481"/>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2E769A" w:rsidRPr="00F16ABC">
        <w:rPr>
          <w:sz w:val="20"/>
          <w:lang w:val="en-GB"/>
        </w:rPr>
        <w:br/>
      </w:r>
    </w:p>
    <w:p w14:paraId="327C5C6E" w14:textId="77777777" w:rsidR="00A479B5" w:rsidRPr="00F16ABC" w:rsidRDefault="00A479B5" w:rsidP="00A479B5">
      <w:pPr>
        <w:pStyle w:val="Maintextbullets"/>
        <w:spacing w:before="60" w:after="0"/>
        <w:rPr>
          <w:sz w:val="20"/>
          <w:szCs w:val="16"/>
          <w:lang w:val="fr-FR"/>
        </w:rPr>
      </w:pPr>
      <w:r w:rsidRPr="00F16ABC">
        <w:rPr>
          <w:sz w:val="20"/>
          <w:szCs w:val="16"/>
          <w:lang w:val="fr-FR"/>
        </w:rPr>
        <w:t xml:space="preserve">À quel commandement les pécheurs repentants ont-ils obéi, pour être comptés comme croyants ? </w:t>
      </w:r>
      <w:r w:rsidRPr="00F16ABC">
        <w:rPr>
          <w:i/>
          <w:iCs/>
          <w:sz w:val="20"/>
          <w:szCs w:val="16"/>
          <w:lang w:val="fr-FR"/>
        </w:rPr>
        <w:t>[Verset 41]</w:t>
      </w:r>
    </w:p>
    <w:p w14:paraId="67F2A553" w14:textId="77777777" w:rsidR="00A479B5" w:rsidRPr="00F16ABC" w:rsidRDefault="00A479B5" w:rsidP="00A479B5">
      <w:pPr>
        <w:pStyle w:val="Maintextbullets"/>
        <w:spacing w:before="60" w:after="0"/>
        <w:rPr>
          <w:sz w:val="20"/>
          <w:szCs w:val="16"/>
          <w:lang w:val="fr-FR"/>
        </w:rPr>
      </w:pPr>
      <w:r w:rsidRPr="00F16ABC">
        <w:rPr>
          <w:sz w:val="20"/>
          <w:szCs w:val="16"/>
          <w:lang w:val="fr-FR"/>
        </w:rPr>
        <w:t xml:space="preserve">À quelles quatre activités les croyants nouvellement baptisés se sont-ils consacrés, comme Jésus avait ordonné ? </w:t>
      </w:r>
      <w:r w:rsidRPr="00F16ABC">
        <w:rPr>
          <w:i/>
          <w:iCs/>
          <w:sz w:val="20"/>
          <w:szCs w:val="16"/>
          <w:lang w:val="fr-FR"/>
        </w:rPr>
        <w:t>[Verset 42]</w:t>
      </w:r>
    </w:p>
    <w:p w14:paraId="62BD5849" w14:textId="77777777" w:rsidR="00A479B5" w:rsidRPr="00F16ABC" w:rsidRDefault="00A479B5" w:rsidP="00A479B5">
      <w:pPr>
        <w:pStyle w:val="Maintextbullets"/>
        <w:spacing w:before="60" w:after="0"/>
        <w:rPr>
          <w:sz w:val="20"/>
          <w:szCs w:val="16"/>
          <w:lang w:val="fr-FR"/>
        </w:rPr>
      </w:pPr>
      <w:r w:rsidRPr="00F16ABC">
        <w:rPr>
          <w:sz w:val="20"/>
          <w:szCs w:val="16"/>
          <w:lang w:val="fr-FR"/>
        </w:rPr>
        <w:lastRenderedPageBreak/>
        <w:t xml:space="preserve">Lesquelles activités du verset 42 (l’enseignement des apôtres, la communion fraternelle, </w:t>
      </w:r>
      <w:r w:rsidR="002E769A" w:rsidRPr="00F16ABC">
        <w:rPr>
          <w:sz w:val="20"/>
          <w:szCs w:val="16"/>
          <w:lang w:val="fr-FR"/>
        </w:rPr>
        <w:t>la fraction du pain</w:t>
      </w:r>
      <w:r w:rsidRPr="00F16ABC">
        <w:rPr>
          <w:sz w:val="20"/>
          <w:szCs w:val="16"/>
          <w:lang w:val="fr-FR"/>
        </w:rPr>
        <w:t xml:space="preserve"> et les prières) indiquent comment les croyants se sont aimés ?</w:t>
      </w:r>
    </w:p>
    <w:p w14:paraId="14F0E162" w14:textId="77777777" w:rsidR="00A479B5" w:rsidRPr="00F16ABC" w:rsidRDefault="00BF67A2" w:rsidP="00BF67A2">
      <w:pPr>
        <w:pStyle w:val="Maintextbullets"/>
        <w:spacing w:before="60" w:after="0"/>
        <w:rPr>
          <w:sz w:val="20"/>
          <w:szCs w:val="16"/>
          <w:lang w:val="fr-FR"/>
        </w:rPr>
      </w:pPr>
      <w:r w:rsidRPr="00F16ABC">
        <w:rPr>
          <w:sz w:val="20"/>
          <w:szCs w:val="16"/>
          <w:lang w:val="fr-FR"/>
        </w:rPr>
        <w:t xml:space="preserve">Leur camaraderie affectueuse les a amenés à mettre en pratique quel </w:t>
      </w:r>
      <w:r w:rsidR="00A479B5" w:rsidRPr="00F16ABC">
        <w:rPr>
          <w:sz w:val="20"/>
          <w:szCs w:val="16"/>
          <w:lang w:val="fr-FR"/>
        </w:rPr>
        <w:t>autre commandement bas</w:t>
      </w:r>
      <w:r w:rsidRPr="00F16ABC">
        <w:rPr>
          <w:sz w:val="20"/>
          <w:szCs w:val="16"/>
          <w:lang w:val="fr-FR"/>
        </w:rPr>
        <w:t>ique</w:t>
      </w:r>
      <w:r w:rsidR="00A479B5" w:rsidRPr="00F16ABC">
        <w:rPr>
          <w:sz w:val="20"/>
          <w:szCs w:val="16"/>
          <w:lang w:val="fr-FR"/>
        </w:rPr>
        <w:t xml:space="preserve"> de Jésus</w:t>
      </w:r>
      <w:r w:rsidRPr="00F16ABC">
        <w:rPr>
          <w:sz w:val="20"/>
          <w:szCs w:val="16"/>
          <w:lang w:val="fr-FR"/>
        </w:rPr>
        <w:t> </w:t>
      </w:r>
      <w:r w:rsidR="00A479B5" w:rsidRPr="00F16ABC">
        <w:rPr>
          <w:sz w:val="20"/>
          <w:szCs w:val="16"/>
          <w:lang w:val="fr-FR"/>
        </w:rPr>
        <w:t xml:space="preserve">? </w:t>
      </w:r>
      <w:r w:rsidR="00A479B5" w:rsidRPr="00F16ABC">
        <w:rPr>
          <w:i/>
          <w:iCs/>
          <w:sz w:val="20"/>
          <w:szCs w:val="16"/>
          <w:lang w:val="fr-FR"/>
        </w:rPr>
        <w:t>[Verset</w:t>
      </w:r>
      <w:r w:rsidR="002E769A" w:rsidRPr="00F16ABC">
        <w:rPr>
          <w:i/>
          <w:iCs/>
          <w:sz w:val="20"/>
          <w:szCs w:val="16"/>
          <w:lang w:val="fr-FR"/>
        </w:rPr>
        <w:t>s</w:t>
      </w:r>
      <w:r w:rsidR="00A479B5" w:rsidRPr="00F16ABC">
        <w:rPr>
          <w:i/>
          <w:iCs/>
          <w:sz w:val="20"/>
          <w:szCs w:val="16"/>
          <w:lang w:val="fr-FR"/>
        </w:rPr>
        <w:t xml:space="preserve"> 44 </w:t>
      </w:r>
      <w:r w:rsidR="002E769A" w:rsidRPr="00F16ABC">
        <w:rPr>
          <w:i/>
          <w:iCs/>
          <w:sz w:val="20"/>
          <w:szCs w:val="16"/>
          <w:lang w:val="fr-FR"/>
        </w:rPr>
        <w:t>et</w:t>
      </w:r>
      <w:r w:rsidR="00A479B5" w:rsidRPr="00F16ABC">
        <w:rPr>
          <w:i/>
          <w:iCs/>
          <w:sz w:val="20"/>
          <w:szCs w:val="16"/>
          <w:lang w:val="fr-FR"/>
        </w:rPr>
        <w:t xml:space="preserve"> 45]</w:t>
      </w:r>
    </w:p>
    <w:p w14:paraId="78031F8D" w14:textId="52F7463F" w:rsidR="00A479B5" w:rsidRPr="00F16ABC" w:rsidRDefault="00A479B5" w:rsidP="00A479B5">
      <w:pPr>
        <w:pStyle w:val="Maintext"/>
        <w:spacing w:before="120" w:after="0"/>
        <w:ind w:firstLine="360"/>
        <w:rPr>
          <w:sz w:val="20"/>
          <w:szCs w:val="16"/>
          <w:lang w:val="fr-FR"/>
        </w:rPr>
      </w:pPr>
      <w:r w:rsidRPr="00F16ABC">
        <w:rPr>
          <w:bCs/>
          <w:sz w:val="20"/>
          <w:szCs w:val="16"/>
          <w:lang w:val="fr-FR"/>
        </w:rPr>
        <w:t xml:space="preserve">Selon </w:t>
      </w:r>
      <w:r w:rsidRPr="00F16ABC">
        <w:rPr>
          <w:b/>
          <w:bCs/>
          <w:sz w:val="20"/>
          <w:szCs w:val="16"/>
          <w:lang w:val="fr-FR"/>
        </w:rPr>
        <w:t>Éphésiens 4</w:t>
      </w:r>
      <w:r w:rsidR="00F16ABC">
        <w:rPr>
          <w:b/>
          <w:bCs/>
          <w:sz w:val="20"/>
          <w:szCs w:val="16"/>
          <w:lang w:val="fr-FR"/>
        </w:rPr>
        <w:t xml:space="preserve"> : </w:t>
      </w:r>
      <w:r w:rsidRPr="00F16ABC">
        <w:rPr>
          <w:b/>
          <w:bCs/>
          <w:sz w:val="20"/>
          <w:szCs w:val="16"/>
          <w:lang w:val="fr-FR"/>
        </w:rPr>
        <w:t>11 à 12</w:t>
      </w:r>
      <w:r w:rsidRPr="00F16ABC">
        <w:rPr>
          <w:bCs/>
          <w:sz w:val="20"/>
          <w:szCs w:val="16"/>
          <w:lang w:val="fr-FR"/>
        </w:rPr>
        <w:t>,</w:t>
      </w:r>
      <w:r w:rsidRPr="00F16ABC">
        <w:rPr>
          <w:b/>
          <w:bCs/>
          <w:sz w:val="20"/>
          <w:szCs w:val="16"/>
          <w:lang w:val="fr-FR"/>
        </w:rPr>
        <w:t xml:space="preserve"> </w:t>
      </w:r>
      <w:r w:rsidRPr="00F16ABC">
        <w:rPr>
          <w:sz w:val="20"/>
          <w:szCs w:val="16"/>
          <w:lang w:val="fr-FR"/>
        </w:rPr>
        <w:t>quels genres de personnes douées</w:t>
      </w:r>
      <w:r w:rsidR="002E769A" w:rsidRPr="00F16ABC">
        <w:rPr>
          <w:sz w:val="20"/>
          <w:szCs w:val="16"/>
          <w:lang w:val="fr-FR"/>
        </w:rPr>
        <w:t>,</w:t>
      </w:r>
      <w:r w:rsidRPr="00F16ABC">
        <w:rPr>
          <w:sz w:val="20"/>
          <w:szCs w:val="16"/>
          <w:lang w:val="fr-FR"/>
        </w:rPr>
        <w:t xml:space="preserve"> Dieu a-t-il promis de donner à votre troupeau ?</w:t>
      </w:r>
    </w:p>
    <w:p w14:paraId="2ADE51D8" w14:textId="31D774CB" w:rsidR="00A479B5" w:rsidRPr="00F16ABC" w:rsidRDefault="00A479B5" w:rsidP="00BF67A2">
      <w:pPr>
        <w:pStyle w:val="Maintext"/>
        <w:spacing w:before="120" w:after="0"/>
        <w:ind w:firstLine="360"/>
        <w:rPr>
          <w:sz w:val="20"/>
          <w:szCs w:val="16"/>
          <w:lang w:val="fr-FR"/>
        </w:rPr>
      </w:pPr>
      <w:r w:rsidRPr="00F16ABC">
        <w:rPr>
          <w:sz w:val="20"/>
          <w:szCs w:val="16"/>
          <w:lang w:val="fr-FR"/>
        </w:rPr>
        <w:t>Lesquels deux</w:t>
      </w:r>
      <w:r w:rsidR="002E769A" w:rsidRPr="00F16ABC">
        <w:rPr>
          <w:sz w:val="20"/>
          <w:szCs w:val="16"/>
          <w:lang w:val="fr-FR"/>
        </w:rPr>
        <w:t>,</w:t>
      </w:r>
      <w:r w:rsidRPr="00F16ABC">
        <w:rPr>
          <w:sz w:val="20"/>
          <w:szCs w:val="16"/>
          <w:lang w:val="fr-FR"/>
        </w:rPr>
        <w:t xml:space="preserve"> parmi ces cinq types de personnes</w:t>
      </w:r>
      <w:r w:rsidR="002E769A" w:rsidRPr="00F16ABC">
        <w:rPr>
          <w:sz w:val="20"/>
          <w:szCs w:val="16"/>
          <w:lang w:val="fr-FR"/>
        </w:rPr>
        <w:t>,</w:t>
      </w:r>
      <w:r w:rsidRPr="00F16ABC">
        <w:rPr>
          <w:sz w:val="20"/>
          <w:szCs w:val="16"/>
          <w:lang w:val="fr-FR"/>
        </w:rPr>
        <w:t xml:space="preserve"> devraient-ils normalement </w:t>
      </w:r>
      <w:r w:rsidR="002E769A" w:rsidRPr="00F16ABC">
        <w:rPr>
          <w:sz w:val="20"/>
          <w:szCs w:val="16"/>
          <w:lang w:val="fr-FR"/>
        </w:rPr>
        <w:t xml:space="preserve">diriger </w:t>
      </w:r>
      <w:r w:rsidR="00BF67A2" w:rsidRPr="00F16ABC">
        <w:rPr>
          <w:sz w:val="20"/>
          <w:szCs w:val="16"/>
          <w:lang w:val="fr-FR"/>
        </w:rPr>
        <w:t>dans le démarrage</w:t>
      </w:r>
      <w:r w:rsidRPr="00F16ABC">
        <w:rPr>
          <w:sz w:val="20"/>
          <w:szCs w:val="16"/>
          <w:lang w:val="fr-FR"/>
        </w:rPr>
        <w:t xml:space="preserve"> de nouvelles congrégations ? </w:t>
      </w:r>
      <w:r w:rsidRPr="00F16ABC">
        <w:rPr>
          <w:i/>
          <w:iCs/>
          <w:sz w:val="20"/>
          <w:szCs w:val="16"/>
          <w:lang w:val="fr-FR"/>
        </w:rPr>
        <w:t>[Réponse</w:t>
      </w:r>
      <w:r w:rsidR="00F16ABC">
        <w:rPr>
          <w:i/>
          <w:iCs/>
          <w:sz w:val="20"/>
          <w:szCs w:val="16"/>
          <w:lang w:val="fr-FR"/>
        </w:rPr>
        <w:t xml:space="preserve"> : </w:t>
      </w:r>
      <w:r w:rsidRPr="00F16ABC">
        <w:rPr>
          <w:i/>
          <w:iCs/>
          <w:sz w:val="20"/>
          <w:szCs w:val="16"/>
          <w:lang w:val="fr-FR"/>
        </w:rPr>
        <w:t>les apôtres et évangélistes.]</w:t>
      </w:r>
    </w:p>
    <w:p w14:paraId="2DF69B6B" w14:textId="41DDBE5F" w:rsidR="00A479B5" w:rsidRPr="00F16ABC" w:rsidRDefault="00A479B5" w:rsidP="00BF67A2">
      <w:pPr>
        <w:pStyle w:val="Titre2"/>
        <w:spacing w:after="0"/>
        <w:rPr>
          <w:sz w:val="20"/>
          <w:szCs w:val="24"/>
          <w:lang w:val="fr-FR"/>
        </w:rPr>
      </w:pPr>
      <w:r w:rsidRPr="00F16ABC">
        <w:rPr>
          <w:b w:val="0"/>
          <w:bCs w:val="0"/>
          <w:sz w:val="20"/>
          <w:szCs w:val="24"/>
          <w:lang w:val="fr-FR"/>
        </w:rPr>
        <w:t>Directives pour l</w:t>
      </w:r>
      <w:r w:rsidR="00BF67A2" w:rsidRPr="00F16ABC">
        <w:rPr>
          <w:b w:val="0"/>
          <w:bCs w:val="0"/>
          <w:sz w:val="20"/>
          <w:szCs w:val="24"/>
          <w:lang w:val="fr-FR"/>
        </w:rPr>
        <w:t>e démarrage</w:t>
      </w:r>
      <w:r w:rsidRPr="00F16ABC">
        <w:rPr>
          <w:b w:val="0"/>
          <w:bCs w:val="0"/>
          <w:sz w:val="20"/>
          <w:szCs w:val="24"/>
          <w:lang w:val="fr-FR"/>
        </w:rPr>
        <w:t xml:space="preserve"> de nouvelles congrégations et cellules</w:t>
      </w:r>
    </w:p>
    <w:p w14:paraId="68B52A71" w14:textId="22F347AB" w:rsidR="00A479B5" w:rsidRPr="00F16ABC" w:rsidRDefault="00A479B5" w:rsidP="00F90591">
      <w:pPr>
        <w:pStyle w:val="Maintext"/>
        <w:spacing w:before="120" w:after="0"/>
        <w:ind w:firstLine="360"/>
        <w:rPr>
          <w:sz w:val="20"/>
          <w:szCs w:val="16"/>
          <w:lang w:val="fr-FR"/>
        </w:rPr>
      </w:pPr>
      <w:r w:rsidRPr="00F16ABC">
        <w:rPr>
          <w:b/>
          <w:bCs/>
          <w:sz w:val="20"/>
          <w:szCs w:val="16"/>
          <w:lang w:val="fr-FR"/>
        </w:rPr>
        <w:t>Directive 1</w:t>
      </w:r>
      <w:r w:rsidR="00F16ABC">
        <w:rPr>
          <w:b/>
          <w:bCs/>
          <w:sz w:val="20"/>
          <w:szCs w:val="16"/>
          <w:lang w:val="fr-FR"/>
        </w:rPr>
        <w:t xml:space="preserve"> : </w:t>
      </w:r>
      <w:r w:rsidRPr="00F16ABC">
        <w:rPr>
          <w:sz w:val="20"/>
          <w:szCs w:val="16"/>
          <w:lang w:val="fr-FR"/>
        </w:rPr>
        <w:t xml:space="preserve">Adaptez les méthodes aux circonstances locales. Vous ne devez pas toujours suivre la même méthode. La plupart des troupeaux </w:t>
      </w:r>
      <w:r w:rsidR="00F90591" w:rsidRPr="00F16ABC">
        <w:rPr>
          <w:sz w:val="20"/>
          <w:szCs w:val="16"/>
          <w:lang w:val="fr-FR"/>
        </w:rPr>
        <w:t>se démarrent</w:t>
      </w:r>
      <w:r w:rsidRPr="00F16ABC">
        <w:rPr>
          <w:sz w:val="20"/>
          <w:szCs w:val="16"/>
          <w:lang w:val="fr-FR"/>
        </w:rPr>
        <w:t xml:space="preserve"> d</w:t>
      </w:r>
      <w:r w:rsidR="006D1EA6" w:rsidRPr="00F16ABC">
        <w:rPr>
          <w:sz w:val="20"/>
          <w:szCs w:val="16"/>
          <w:lang w:val="fr-FR"/>
        </w:rPr>
        <w:t>e l</w:t>
      </w:r>
      <w:r w:rsidRPr="00F16ABC">
        <w:rPr>
          <w:sz w:val="20"/>
          <w:szCs w:val="16"/>
          <w:lang w:val="fr-FR"/>
        </w:rPr>
        <w:t xml:space="preserve">’une </w:t>
      </w:r>
      <w:r w:rsidR="006D1EA6" w:rsidRPr="00F16ABC">
        <w:rPr>
          <w:sz w:val="20"/>
          <w:szCs w:val="16"/>
          <w:lang w:val="fr-FR"/>
        </w:rPr>
        <w:t xml:space="preserve">ou de l’autre </w:t>
      </w:r>
      <w:r w:rsidRPr="00F16ABC">
        <w:rPr>
          <w:sz w:val="20"/>
          <w:szCs w:val="16"/>
          <w:lang w:val="fr-FR"/>
        </w:rPr>
        <w:t>des trois manières suivantes. Choisissez une manière d’agir adaptée à vos circonstances.</w:t>
      </w:r>
    </w:p>
    <w:p w14:paraId="092A1156" w14:textId="63F707F0" w:rsidR="00A479B5" w:rsidRPr="00F16ABC" w:rsidRDefault="00A479B5" w:rsidP="006D1EA6">
      <w:pPr>
        <w:pStyle w:val="Maintext"/>
        <w:numPr>
          <w:ilvl w:val="0"/>
          <w:numId w:val="3"/>
        </w:numPr>
        <w:spacing w:before="60" w:after="0"/>
        <w:rPr>
          <w:sz w:val="20"/>
          <w:szCs w:val="16"/>
          <w:lang w:val="fr-FR"/>
        </w:rPr>
      </w:pPr>
      <w:r w:rsidRPr="00F16ABC">
        <w:rPr>
          <w:b/>
          <w:bCs/>
          <w:sz w:val="20"/>
          <w:szCs w:val="16"/>
          <w:lang w:val="fr-FR"/>
        </w:rPr>
        <w:t>Plantation</w:t>
      </w:r>
      <w:r w:rsidRPr="00F16ABC">
        <w:rPr>
          <w:sz w:val="20"/>
          <w:szCs w:val="16"/>
          <w:lang w:val="fr-FR"/>
        </w:rPr>
        <w:t xml:space="preserve">. </w:t>
      </w:r>
      <w:r w:rsidR="006D1EA6" w:rsidRPr="00F16ABC">
        <w:rPr>
          <w:sz w:val="20"/>
          <w:szCs w:val="16"/>
          <w:lang w:val="fr-FR"/>
        </w:rPr>
        <w:t xml:space="preserve">Un troupeau « mère » envoie un </w:t>
      </w:r>
      <w:r w:rsidRPr="00F16ABC">
        <w:rPr>
          <w:sz w:val="20"/>
          <w:szCs w:val="16"/>
          <w:lang w:val="fr-FR"/>
        </w:rPr>
        <w:t>implanteur</w:t>
      </w:r>
      <w:r w:rsidRPr="00F16ABC">
        <w:rPr>
          <w:sz w:val="20"/>
          <w:lang w:val="fr-FR"/>
        </w:rPr>
        <w:t xml:space="preserve"> </w:t>
      </w:r>
      <w:r w:rsidRPr="00F16ABC">
        <w:rPr>
          <w:sz w:val="20"/>
          <w:szCs w:val="16"/>
          <w:lang w:val="fr-FR"/>
        </w:rPr>
        <w:t xml:space="preserve">d’église, ou une petite équipe d’implantation d’église, pour établir des congrégations dans d’autres secteurs et parmi des </w:t>
      </w:r>
      <w:r w:rsidR="006D1EA6" w:rsidRPr="00F16ABC">
        <w:rPr>
          <w:sz w:val="20"/>
          <w:szCs w:val="16"/>
          <w:lang w:val="fr-FR"/>
        </w:rPr>
        <w:t>gens</w:t>
      </w:r>
      <w:r w:rsidRPr="00F16ABC">
        <w:rPr>
          <w:sz w:val="20"/>
          <w:szCs w:val="16"/>
          <w:lang w:val="fr-FR"/>
        </w:rPr>
        <w:t xml:space="preserve"> </w:t>
      </w:r>
      <w:proofErr w:type="gramStart"/>
      <w:r w:rsidRPr="00F16ABC">
        <w:rPr>
          <w:sz w:val="20"/>
          <w:szCs w:val="16"/>
          <w:lang w:val="fr-FR"/>
        </w:rPr>
        <w:t>d’</w:t>
      </w:r>
      <w:r w:rsidR="006D1EA6" w:rsidRPr="00F16ABC">
        <w:rPr>
          <w:sz w:val="20"/>
          <w:szCs w:val="16"/>
          <w:lang w:val="fr-FR"/>
        </w:rPr>
        <w:t>un</w:t>
      </w:r>
      <w:proofErr w:type="gramEnd"/>
      <w:r w:rsidR="006D1EA6" w:rsidRPr="00F16ABC">
        <w:rPr>
          <w:sz w:val="20"/>
          <w:szCs w:val="16"/>
          <w:lang w:val="fr-FR"/>
        </w:rPr>
        <w:t xml:space="preserve"> </w:t>
      </w:r>
      <w:r w:rsidRPr="00F16ABC">
        <w:rPr>
          <w:sz w:val="20"/>
          <w:szCs w:val="16"/>
          <w:lang w:val="fr-FR"/>
        </w:rPr>
        <w:t>autre culture (</w:t>
      </w:r>
      <w:proofErr w:type="spellStart"/>
      <w:r w:rsidRPr="00F16ABC">
        <w:rPr>
          <w:sz w:val="20"/>
          <w:szCs w:val="16"/>
          <w:lang w:val="fr-FR"/>
        </w:rPr>
        <w:t>Ac</w:t>
      </w:r>
      <w:proofErr w:type="spellEnd"/>
      <w:r w:rsidRPr="00F16ABC">
        <w:rPr>
          <w:sz w:val="20"/>
          <w:szCs w:val="16"/>
          <w:lang w:val="fr-FR"/>
        </w:rPr>
        <w:t xml:space="preserve"> 13</w:t>
      </w:r>
      <w:r w:rsidR="00F16ABC">
        <w:rPr>
          <w:sz w:val="20"/>
          <w:szCs w:val="16"/>
          <w:lang w:val="fr-FR"/>
        </w:rPr>
        <w:t xml:space="preserve"> : </w:t>
      </w:r>
      <w:r w:rsidRPr="00F16ABC">
        <w:rPr>
          <w:sz w:val="20"/>
          <w:szCs w:val="16"/>
          <w:lang w:val="fr-FR"/>
        </w:rPr>
        <w:t>1 à 3).</w:t>
      </w:r>
    </w:p>
    <w:p w14:paraId="2DE7D361" w14:textId="77777777" w:rsidR="00A479B5" w:rsidRPr="00F16ABC" w:rsidRDefault="00A479B5" w:rsidP="00D510EB">
      <w:pPr>
        <w:pStyle w:val="Maintext"/>
        <w:numPr>
          <w:ilvl w:val="0"/>
          <w:numId w:val="3"/>
        </w:numPr>
        <w:spacing w:before="60" w:after="0"/>
        <w:rPr>
          <w:sz w:val="20"/>
          <w:szCs w:val="16"/>
          <w:lang w:val="fr-FR"/>
        </w:rPr>
      </w:pPr>
      <w:r w:rsidRPr="00F16ABC">
        <w:rPr>
          <w:sz w:val="10"/>
          <w:szCs w:val="10"/>
          <w:lang w:val="fr-FR"/>
        </w:rPr>
        <w:t xml:space="preserve"> </w:t>
      </w:r>
      <w:r w:rsidRPr="00F16ABC">
        <w:rPr>
          <w:b/>
          <w:bCs/>
          <w:sz w:val="20"/>
          <w:szCs w:val="16"/>
          <w:lang w:val="fr-FR"/>
        </w:rPr>
        <w:t>Accouchement</w:t>
      </w:r>
      <w:r w:rsidRPr="00F16ABC">
        <w:rPr>
          <w:sz w:val="20"/>
          <w:szCs w:val="16"/>
          <w:lang w:val="fr-FR"/>
        </w:rPr>
        <w:t xml:space="preserve">. Des </w:t>
      </w:r>
      <w:r w:rsidRPr="00F16ABC">
        <w:rPr>
          <w:sz w:val="20"/>
          <w:lang w:val="fr-FR"/>
        </w:rPr>
        <w:t>membres</w:t>
      </w:r>
      <w:r w:rsidRPr="00F16ABC">
        <w:rPr>
          <w:sz w:val="20"/>
          <w:szCs w:val="16"/>
          <w:lang w:val="fr-FR"/>
        </w:rPr>
        <w:t xml:space="preserve"> d’une </w:t>
      </w:r>
      <w:r w:rsidR="002E769A" w:rsidRPr="00F16ABC">
        <w:rPr>
          <w:sz w:val="20"/>
          <w:szCs w:val="16"/>
          <w:lang w:val="fr-FR"/>
        </w:rPr>
        <w:t>congrégation</w:t>
      </w:r>
      <w:r w:rsidRPr="00F16ABC">
        <w:rPr>
          <w:sz w:val="20"/>
          <w:szCs w:val="16"/>
          <w:lang w:val="fr-FR"/>
        </w:rPr>
        <w:t xml:space="preserve"> « </w:t>
      </w:r>
      <w:r w:rsidR="002E769A" w:rsidRPr="00F16ABC">
        <w:rPr>
          <w:sz w:val="20"/>
          <w:szCs w:val="16"/>
          <w:lang w:val="fr-FR"/>
        </w:rPr>
        <w:t>mère</w:t>
      </w:r>
      <w:r w:rsidRPr="00F16ABC">
        <w:rPr>
          <w:sz w:val="20"/>
          <w:szCs w:val="16"/>
          <w:lang w:val="fr-FR"/>
        </w:rPr>
        <w:t> » évangélisent dans une communauté voisine, y font des disciples des nouveaux croyants, et forment de nouveaux dirigeants dans cette communauté. Personne n’a à quitter son troupeau mère. (</w:t>
      </w:r>
      <w:proofErr w:type="spellStart"/>
      <w:r w:rsidRPr="00F16ABC">
        <w:rPr>
          <w:sz w:val="20"/>
          <w:szCs w:val="16"/>
          <w:lang w:val="fr-FR"/>
        </w:rPr>
        <w:t>Ac</w:t>
      </w:r>
      <w:proofErr w:type="spellEnd"/>
      <w:r w:rsidRPr="00F16ABC">
        <w:rPr>
          <w:sz w:val="20"/>
          <w:szCs w:val="16"/>
          <w:lang w:val="fr-FR"/>
        </w:rPr>
        <w:t xml:space="preserve"> 10 en fournit un exemple).</w:t>
      </w:r>
    </w:p>
    <w:p w14:paraId="31A5007D" w14:textId="77777777" w:rsidR="00A479B5" w:rsidRPr="00F16ABC" w:rsidRDefault="00A479B5" w:rsidP="006D1EA6">
      <w:pPr>
        <w:pStyle w:val="Maintext"/>
        <w:numPr>
          <w:ilvl w:val="0"/>
          <w:numId w:val="3"/>
        </w:numPr>
        <w:spacing w:before="60" w:after="0"/>
        <w:rPr>
          <w:sz w:val="20"/>
          <w:szCs w:val="16"/>
          <w:lang w:val="fr-FR"/>
        </w:rPr>
      </w:pPr>
      <w:r w:rsidRPr="00F16ABC">
        <w:rPr>
          <w:sz w:val="10"/>
          <w:szCs w:val="10"/>
          <w:lang w:val="fr-FR"/>
        </w:rPr>
        <w:t xml:space="preserve"> </w:t>
      </w:r>
      <w:r w:rsidRPr="00F16ABC">
        <w:rPr>
          <w:b/>
          <w:sz w:val="20"/>
          <w:szCs w:val="16"/>
          <w:lang w:val="fr-FR"/>
        </w:rPr>
        <w:t>Essaimage.</w:t>
      </w:r>
      <w:r w:rsidRPr="00F16ABC">
        <w:rPr>
          <w:sz w:val="20"/>
          <w:szCs w:val="16"/>
          <w:lang w:val="fr-FR"/>
        </w:rPr>
        <w:t xml:space="preserve"> Un certain nombre de croyants quittent leur congrégation mère et forment le noyau </w:t>
      </w:r>
      <w:r w:rsidR="002E769A" w:rsidRPr="00F16ABC">
        <w:rPr>
          <w:sz w:val="20"/>
          <w:szCs w:val="16"/>
          <w:lang w:val="fr-FR"/>
        </w:rPr>
        <w:t>d’un</w:t>
      </w:r>
      <w:r w:rsidRPr="00F16ABC">
        <w:rPr>
          <w:sz w:val="20"/>
          <w:szCs w:val="16"/>
          <w:lang w:val="fr-FR"/>
        </w:rPr>
        <w:t xml:space="preserve"> nouveau troupeau voisin. Cette méthode fonctionne mieux pour </w:t>
      </w:r>
      <w:r w:rsidR="006D1EA6" w:rsidRPr="00F16ABC">
        <w:rPr>
          <w:sz w:val="20"/>
          <w:szCs w:val="16"/>
          <w:lang w:val="fr-FR"/>
        </w:rPr>
        <w:t>les</w:t>
      </w:r>
      <w:r w:rsidRPr="00F16ABC">
        <w:rPr>
          <w:sz w:val="20"/>
          <w:szCs w:val="16"/>
          <w:lang w:val="fr-FR"/>
        </w:rPr>
        <w:t xml:space="preserve"> grandes églises urbaines, là où le transport est facile, </w:t>
      </w:r>
      <w:r w:rsidR="006D1EA6" w:rsidRPr="00F16ABC">
        <w:rPr>
          <w:sz w:val="20"/>
          <w:szCs w:val="16"/>
          <w:lang w:val="fr-FR"/>
        </w:rPr>
        <w:t>dans</w:t>
      </w:r>
      <w:r w:rsidRPr="00F16ABC">
        <w:rPr>
          <w:sz w:val="20"/>
          <w:szCs w:val="16"/>
          <w:lang w:val="fr-FR"/>
        </w:rPr>
        <w:t xml:space="preserve"> la même souche sociale. </w:t>
      </w:r>
      <w:r w:rsidR="002E769A" w:rsidRPr="00F16ABC">
        <w:rPr>
          <w:sz w:val="20"/>
          <w:szCs w:val="16"/>
          <w:lang w:val="fr-FR"/>
        </w:rPr>
        <w:t>(</w:t>
      </w:r>
      <w:r w:rsidRPr="00F16ABC">
        <w:rPr>
          <w:sz w:val="20"/>
          <w:szCs w:val="16"/>
          <w:lang w:val="fr-FR"/>
        </w:rPr>
        <w:t>Il n’y a aucun exemple de ceci dans l’Écriture.</w:t>
      </w:r>
      <w:r w:rsidR="002E769A" w:rsidRPr="00F16ABC">
        <w:rPr>
          <w:sz w:val="20"/>
          <w:szCs w:val="16"/>
          <w:lang w:val="fr-FR"/>
        </w:rPr>
        <w:t>)</w:t>
      </w:r>
    </w:p>
    <w:p w14:paraId="2210837E" w14:textId="510C08EC" w:rsidR="00A479B5" w:rsidRPr="00F16ABC" w:rsidRDefault="00A479B5" w:rsidP="0094127C">
      <w:pPr>
        <w:pStyle w:val="Maintext"/>
        <w:spacing w:before="120" w:after="0"/>
        <w:ind w:firstLine="360"/>
        <w:rPr>
          <w:sz w:val="20"/>
          <w:szCs w:val="16"/>
          <w:lang w:val="fr-FR"/>
        </w:rPr>
      </w:pPr>
      <w:r w:rsidRPr="00F16ABC">
        <w:rPr>
          <w:b/>
          <w:bCs/>
          <w:sz w:val="20"/>
          <w:szCs w:val="16"/>
          <w:lang w:val="fr-FR"/>
        </w:rPr>
        <w:t>Directive 2</w:t>
      </w:r>
      <w:r w:rsidR="00F16ABC">
        <w:rPr>
          <w:b/>
          <w:bCs/>
          <w:sz w:val="20"/>
          <w:szCs w:val="16"/>
          <w:lang w:val="fr-FR"/>
        </w:rPr>
        <w:t xml:space="preserve"> : </w:t>
      </w:r>
      <w:r w:rsidRPr="00F16ABC">
        <w:rPr>
          <w:sz w:val="20"/>
          <w:szCs w:val="16"/>
          <w:lang w:val="fr-FR"/>
        </w:rPr>
        <w:t>Travaillez là où vous avez des contacts. Il est normalement bien plus facile d’établir de nouveaux troupeaux</w:t>
      </w:r>
      <w:r w:rsidR="0094127C" w:rsidRPr="00F16ABC">
        <w:rPr>
          <w:sz w:val="20"/>
          <w:szCs w:val="16"/>
          <w:lang w:val="fr-FR"/>
        </w:rPr>
        <w:t>,</w:t>
      </w:r>
      <w:r w:rsidRPr="00F16ABC">
        <w:rPr>
          <w:sz w:val="20"/>
          <w:szCs w:val="16"/>
          <w:lang w:val="fr-FR"/>
        </w:rPr>
        <w:t xml:space="preserve"> si les ouvriers </w:t>
      </w:r>
      <w:r w:rsidR="0094127C" w:rsidRPr="00F16ABC">
        <w:rPr>
          <w:sz w:val="20"/>
          <w:szCs w:val="16"/>
          <w:lang w:val="fr-FR"/>
        </w:rPr>
        <w:t>se rendent à un endroit</w:t>
      </w:r>
      <w:r w:rsidRPr="00F16ABC">
        <w:rPr>
          <w:sz w:val="20"/>
          <w:szCs w:val="16"/>
          <w:lang w:val="fr-FR"/>
        </w:rPr>
        <w:t xml:space="preserve"> où ils ont des amis ou des parents.</w:t>
      </w:r>
    </w:p>
    <w:p w14:paraId="6E914892" w14:textId="1FACA1C4" w:rsidR="00A479B5" w:rsidRPr="00F16ABC" w:rsidRDefault="00A479B5" w:rsidP="0094127C">
      <w:pPr>
        <w:pStyle w:val="Maintext"/>
        <w:spacing w:before="120" w:after="0"/>
        <w:ind w:firstLine="360"/>
        <w:rPr>
          <w:sz w:val="20"/>
          <w:szCs w:val="16"/>
          <w:lang w:val="fr-FR"/>
        </w:rPr>
      </w:pPr>
      <w:r w:rsidRPr="00F16ABC">
        <w:rPr>
          <w:b/>
          <w:bCs/>
          <w:sz w:val="20"/>
          <w:szCs w:val="16"/>
          <w:lang w:val="fr-FR"/>
        </w:rPr>
        <w:t>Directive 3</w:t>
      </w:r>
      <w:r w:rsidR="00F16ABC">
        <w:rPr>
          <w:b/>
          <w:bCs/>
          <w:sz w:val="20"/>
          <w:szCs w:val="16"/>
          <w:lang w:val="fr-FR"/>
        </w:rPr>
        <w:t xml:space="preserve"> : </w:t>
      </w:r>
      <w:r w:rsidR="0094127C" w:rsidRPr="00F16ABC">
        <w:rPr>
          <w:sz w:val="20"/>
          <w:szCs w:val="16"/>
          <w:lang w:val="fr-FR"/>
        </w:rPr>
        <w:t xml:space="preserve">Se </w:t>
      </w:r>
      <w:proofErr w:type="spellStart"/>
      <w:r w:rsidR="0094127C" w:rsidRPr="00F16ABC">
        <w:rPr>
          <w:sz w:val="20"/>
          <w:szCs w:val="16"/>
          <w:lang w:val="fr-FR"/>
        </w:rPr>
        <w:t>c</w:t>
      </w:r>
      <w:r w:rsidRPr="00F16ABC">
        <w:rPr>
          <w:sz w:val="20"/>
          <w:szCs w:val="16"/>
          <w:lang w:val="fr-FR"/>
        </w:rPr>
        <w:t>oncentrez</w:t>
      </w:r>
      <w:proofErr w:type="spellEnd"/>
      <w:r w:rsidRPr="00F16ABC">
        <w:rPr>
          <w:sz w:val="20"/>
          <w:szCs w:val="16"/>
          <w:lang w:val="fr-FR"/>
        </w:rPr>
        <w:t xml:space="preserve"> sur le segment de la population le plus réceptif. Rappelez-vous le commandement de Jésus de « secouer la poussière de vos pieds » si les gens ne répondent pas. Quelquefois de nouvelles congrégations échouent parce que les gens </w:t>
      </w:r>
      <w:r w:rsidR="0094127C" w:rsidRPr="00F16ABC">
        <w:rPr>
          <w:sz w:val="20"/>
          <w:szCs w:val="16"/>
          <w:lang w:val="fr-FR"/>
        </w:rPr>
        <w:t xml:space="preserve">venant </w:t>
      </w:r>
      <w:r w:rsidRPr="00F16ABC">
        <w:rPr>
          <w:sz w:val="20"/>
          <w:szCs w:val="16"/>
          <w:lang w:val="fr-FR"/>
        </w:rPr>
        <w:t xml:space="preserve">de différents milieux créent des malentendus. Il vaut mieux commencer plusieurs petits troupeaux mono-culturels que de </w:t>
      </w:r>
      <w:proofErr w:type="gramStart"/>
      <w:r w:rsidRPr="00F16ABC">
        <w:rPr>
          <w:sz w:val="20"/>
          <w:szCs w:val="16"/>
          <w:lang w:val="fr-FR"/>
        </w:rPr>
        <w:t>grand</w:t>
      </w:r>
      <w:r w:rsidR="0094127C" w:rsidRPr="00F16ABC">
        <w:rPr>
          <w:sz w:val="20"/>
          <w:szCs w:val="16"/>
          <w:lang w:val="fr-FR"/>
        </w:rPr>
        <w:t xml:space="preserve"> groupements</w:t>
      </w:r>
      <w:proofErr w:type="gramEnd"/>
      <w:r w:rsidRPr="00F16ABC">
        <w:rPr>
          <w:sz w:val="20"/>
          <w:szCs w:val="16"/>
          <w:lang w:val="fr-FR"/>
        </w:rPr>
        <w:t xml:space="preserve"> dans lesquels les différences culturelles se trouvent en conflit, comme s’est produit en Galatie</w:t>
      </w:r>
      <w:r w:rsidR="002E769A" w:rsidRPr="00F16ABC">
        <w:rPr>
          <w:sz w:val="20"/>
          <w:szCs w:val="16"/>
          <w:lang w:val="fr-FR"/>
        </w:rPr>
        <w:t>.</w:t>
      </w:r>
      <w:r w:rsidRPr="00F16ABC">
        <w:rPr>
          <w:sz w:val="20"/>
          <w:szCs w:val="16"/>
          <w:lang w:val="fr-FR"/>
        </w:rPr>
        <w:t xml:space="preserve"> (</w:t>
      </w:r>
      <w:r w:rsidR="002E769A" w:rsidRPr="00F16ABC">
        <w:rPr>
          <w:i/>
          <w:iCs/>
          <w:sz w:val="20"/>
          <w:szCs w:val="16"/>
          <w:lang w:val="fr-FR"/>
        </w:rPr>
        <w:t xml:space="preserve">Si </w:t>
      </w:r>
      <w:r w:rsidRPr="00F16ABC">
        <w:rPr>
          <w:i/>
          <w:iCs/>
          <w:sz w:val="20"/>
          <w:szCs w:val="16"/>
          <w:lang w:val="fr-FR"/>
        </w:rPr>
        <w:t xml:space="preserve">vous </w:t>
      </w:r>
      <w:r w:rsidR="002E769A" w:rsidRPr="00F16ABC">
        <w:rPr>
          <w:i/>
          <w:iCs/>
          <w:sz w:val="20"/>
          <w:szCs w:val="16"/>
          <w:lang w:val="fr-FR"/>
        </w:rPr>
        <w:t>ignorez</w:t>
      </w:r>
      <w:r w:rsidRPr="00F16ABC">
        <w:rPr>
          <w:i/>
          <w:iCs/>
          <w:sz w:val="20"/>
          <w:szCs w:val="16"/>
          <w:lang w:val="fr-FR"/>
        </w:rPr>
        <w:t xml:space="preserve"> ceci, alors lisez la lettre de Paul au</w:t>
      </w:r>
      <w:r w:rsidR="002E769A" w:rsidRPr="00F16ABC">
        <w:rPr>
          <w:i/>
          <w:iCs/>
          <w:sz w:val="20"/>
          <w:szCs w:val="16"/>
          <w:lang w:val="fr-FR"/>
        </w:rPr>
        <w:t>x</w:t>
      </w:r>
      <w:r w:rsidRPr="00F16ABC">
        <w:rPr>
          <w:i/>
          <w:iCs/>
          <w:sz w:val="20"/>
          <w:szCs w:val="16"/>
          <w:lang w:val="fr-FR"/>
        </w:rPr>
        <w:t xml:space="preserve"> Galate</w:t>
      </w:r>
      <w:r w:rsidR="002E769A" w:rsidRPr="00F16ABC">
        <w:rPr>
          <w:i/>
          <w:iCs/>
          <w:sz w:val="20"/>
          <w:szCs w:val="16"/>
          <w:lang w:val="fr-FR"/>
        </w:rPr>
        <w:t>s.</w:t>
      </w:r>
      <w:r w:rsidR="002E769A" w:rsidRPr="00F16ABC">
        <w:rPr>
          <w:sz w:val="20"/>
          <w:szCs w:val="16"/>
          <w:lang w:val="fr-FR"/>
        </w:rPr>
        <w:t>)</w:t>
      </w:r>
    </w:p>
    <w:p w14:paraId="5699F409" w14:textId="2C9EE88D" w:rsidR="00A479B5" w:rsidRPr="00F16ABC" w:rsidRDefault="00A479B5" w:rsidP="0094127C">
      <w:pPr>
        <w:pStyle w:val="Maintext"/>
        <w:spacing w:before="120" w:after="0"/>
        <w:ind w:firstLine="360"/>
        <w:rPr>
          <w:sz w:val="20"/>
          <w:szCs w:val="16"/>
          <w:lang w:val="fr-FR"/>
        </w:rPr>
      </w:pPr>
      <w:r w:rsidRPr="00F16ABC">
        <w:rPr>
          <w:b/>
          <w:bCs/>
          <w:sz w:val="20"/>
          <w:szCs w:val="16"/>
          <w:lang w:val="fr-FR"/>
        </w:rPr>
        <w:lastRenderedPageBreak/>
        <w:t>Directive 4</w:t>
      </w:r>
      <w:r w:rsidR="00F16ABC">
        <w:rPr>
          <w:b/>
          <w:bCs/>
          <w:sz w:val="20"/>
          <w:szCs w:val="16"/>
          <w:lang w:val="fr-FR"/>
        </w:rPr>
        <w:t xml:space="preserve"> : </w:t>
      </w:r>
      <w:r w:rsidRPr="00F16ABC">
        <w:rPr>
          <w:sz w:val="20"/>
          <w:szCs w:val="16"/>
          <w:lang w:val="fr-FR"/>
        </w:rPr>
        <w:t>Continuez l’évangélisation après que les croyants commencent à se réunir régulièrement pour adorer. Quelquefois de nouvelles congrégations échouent</w:t>
      </w:r>
      <w:r w:rsidR="002E769A" w:rsidRPr="00F16ABC">
        <w:rPr>
          <w:sz w:val="20"/>
          <w:szCs w:val="16"/>
          <w:lang w:val="fr-FR"/>
        </w:rPr>
        <w:t>,</w:t>
      </w:r>
      <w:r w:rsidRPr="00F16ABC">
        <w:rPr>
          <w:sz w:val="20"/>
          <w:szCs w:val="16"/>
          <w:lang w:val="fr-FR"/>
        </w:rPr>
        <w:t xml:space="preserve"> parce que les ouvriers </w:t>
      </w:r>
      <w:r w:rsidR="002E769A" w:rsidRPr="00F16ABC">
        <w:rPr>
          <w:sz w:val="20"/>
          <w:szCs w:val="16"/>
          <w:lang w:val="fr-FR"/>
        </w:rPr>
        <w:t>imagin</w:t>
      </w:r>
      <w:r w:rsidR="0094127C" w:rsidRPr="00F16ABC">
        <w:rPr>
          <w:sz w:val="20"/>
          <w:szCs w:val="16"/>
          <w:lang w:val="fr-FR"/>
        </w:rPr>
        <w:t>ent</w:t>
      </w:r>
      <w:r w:rsidRPr="00F16ABC">
        <w:rPr>
          <w:sz w:val="20"/>
          <w:szCs w:val="16"/>
          <w:lang w:val="fr-FR"/>
        </w:rPr>
        <w:t xml:space="preserve"> que leur travail </w:t>
      </w:r>
      <w:r w:rsidR="0094127C" w:rsidRPr="00F16ABC">
        <w:rPr>
          <w:sz w:val="20"/>
          <w:szCs w:val="16"/>
          <w:lang w:val="fr-FR"/>
        </w:rPr>
        <w:t>est</w:t>
      </w:r>
      <w:r w:rsidRPr="00F16ABC">
        <w:rPr>
          <w:sz w:val="20"/>
          <w:szCs w:val="16"/>
          <w:lang w:val="fr-FR"/>
        </w:rPr>
        <w:t xml:space="preserve"> fini </w:t>
      </w:r>
      <w:r w:rsidR="002E769A" w:rsidRPr="00F16ABC">
        <w:rPr>
          <w:sz w:val="20"/>
          <w:szCs w:val="16"/>
          <w:lang w:val="fr-FR"/>
        </w:rPr>
        <w:t>lorsque</w:t>
      </w:r>
      <w:r w:rsidRPr="00F16ABC">
        <w:rPr>
          <w:sz w:val="20"/>
          <w:szCs w:val="16"/>
          <w:lang w:val="fr-FR"/>
        </w:rPr>
        <w:t xml:space="preserve"> les gens </w:t>
      </w:r>
      <w:r w:rsidR="0094127C" w:rsidRPr="00F16ABC">
        <w:rPr>
          <w:sz w:val="20"/>
          <w:szCs w:val="16"/>
          <w:lang w:val="fr-FR"/>
        </w:rPr>
        <w:t>commencent</w:t>
      </w:r>
      <w:r w:rsidRPr="00F16ABC">
        <w:rPr>
          <w:sz w:val="20"/>
          <w:szCs w:val="16"/>
          <w:lang w:val="fr-FR"/>
        </w:rPr>
        <w:t xml:space="preserve"> à se réunir.</w:t>
      </w:r>
    </w:p>
    <w:p w14:paraId="6B33E5CB" w14:textId="71D2A435" w:rsidR="00A479B5" w:rsidRPr="00F16ABC" w:rsidRDefault="00A479B5" w:rsidP="0094127C">
      <w:pPr>
        <w:pStyle w:val="Maintext"/>
        <w:spacing w:before="120" w:after="0"/>
        <w:ind w:firstLine="360"/>
        <w:rPr>
          <w:sz w:val="20"/>
          <w:szCs w:val="16"/>
          <w:lang w:val="fr-FR"/>
        </w:rPr>
      </w:pPr>
      <w:r w:rsidRPr="00F16ABC">
        <w:rPr>
          <w:b/>
          <w:bCs/>
          <w:sz w:val="20"/>
          <w:szCs w:val="16"/>
          <w:lang w:val="fr-FR"/>
        </w:rPr>
        <w:t>Directive 5</w:t>
      </w:r>
      <w:r w:rsidR="00F16ABC">
        <w:rPr>
          <w:b/>
          <w:bCs/>
          <w:sz w:val="20"/>
          <w:szCs w:val="16"/>
          <w:lang w:val="fr-FR"/>
        </w:rPr>
        <w:t xml:space="preserve"> : </w:t>
      </w:r>
      <w:r w:rsidRPr="00F16ABC">
        <w:rPr>
          <w:sz w:val="20"/>
          <w:szCs w:val="16"/>
          <w:lang w:val="fr-FR"/>
        </w:rPr>
        <w:t xml:space="preserve">Projetez bien les réunions de culte, même si le groupe est petit. Quelquefois de nouvelles congrégations échouent, parce que des ouvriers paresseux n’ont pas </w:t>
      </w:r>
      <w:r w:rsidR="0094127C" w:rsidRPr="00F16ABC">
        <w:rPr>
          <w:sz w:val="20"/>
          <w:szCs w:val="16"/>
          <w:lang w:val="fr-FR"/>
        </w:rPr>
        <w:t>fait du</w:t>
      </w:r>
      <w:r w:rsidRPr="00F16ABC">
        <w:rPr>
          <w:sz w:val="20"/>
          <w:szCs w:val="16"/>
          <w:lang w:val="fr-FR"/>
        </w:rPr>
        <w:t xml:space="preserve"> culte </w:t>
      </w:r>
      <w:r w:rsidR="0094127C" w:rsidRPr="00F16ABC">
        <w:rPr>
          <w:sz w:val="20"/>
          <w:szCs w:val="16"/>
          <w:lang w:val="fr-FR"/>
        </w:rPr>
        <w:t xml:space="preserve">quelque chose de </w:t>
      </w:r>
      <w:r w:rsidRPr="00F16ABC">
        <w:rPr>
          <w:sz w:val="20"/>
          <w:szCs w:val="16"/>
          <w:lang w:val="fr-FR"/>
        </w:rPr>
        <w:t>significatif.</w:t>
      </w:r>
    </w:p>
    <w:p w14:paraId="4103857F" w14:textId="4B2A68EC" w:rsidR="00A479B5" w:rsidRPr="00F16ABC" w:rsidRDefault="00A479B5" w:rsidP="0094127C">
      <w:pPr>
        <w:pStyle w:val="Maintext"/>
        <w:spacing w:before="120" w:after="0"/>
        <w:ind w:firstLine="360"/>
        <w:rPr>
          <w:sz w:val="20"/>
          <w:szCs w:val="16"/>
          <w:lang w:val="fr-FR"/>
        </w:rPr>
      </w:pPr>
      <w:r w:rsidRPr="00F16ABC">
        <w:rPr>
          <w:b/>
          <w:bCs/>
          <w:sz w:val="20"/>
          <w:szCs w:val="16"/>
          <w:lang w:val="fr-FR"/>
        </w:rPr>
        <w:t>Directive 6</w:t>
      </w:r>
      <w:r w:rsidR="00F16ABC">
        <w:rPr>
          <w:b/>
          <w:bCs/>
          <w:sz w:val="20"/>
          <w:szCs w:val="16"/>
          <w:lang w:val="fr-FR"/>
        </w:rPr>
        <w:t xml:space="preserve"> : </w:t>
      </w:r>
      <w:r w:rsidRPr="00F16ABC">
        <w:rPr>
          <w:sz w:val="20"/>
          <w:szCs w:val="16"/>
          <w:lang w:val="fr-FR"/>
        </w:rPr>
        <w:t xml:space="preserve">Définissez le rôle de chaque ouvrier. Assurez-vous que chaque ouvrier sait quoi faire. Laissez chacun faire ce qu’il fait bien. Un ouvrier devrait être d’accord avec son épouse sur ce qu’elle fera et ne fera pas. Quelquefois de nouvelles congrégations échouent, parce que des ouvriers ont été forcés </w:t>
      </w:r>
      <w:r w:rsidR="00CC0D63" w:rsidRPr="00F16ABC">
        <w:rPr>
          <w:sz w:val="20"/>
          <w:szCs w:val="16"/>
          <w:lang w:val="fr-FR"/>
        </w:rPr>
        <w:t xml:space="preserve">à </w:t>
      </w:r>
      <w:r w:rsidRPr="00F16ABC">
        <w:rPr>
          <w:sz w:val="20"/>
          <w:szCs w:val="16"/>
          <w:lang w:val="fr-FR"/>
        </w:rPr>
        <w:t xml:space="preserve">faire ce qu’ils ne savaient pas </w:t>
      </w:r>
      <w:r w:rsidR="00CC0D63" w:rsidRPr="00F16ABC">
        <w:rPr>
          <w:sz w:val="20"/>
          <w:szCs w:val="16"/>
          <w:lang w:val="fr-FR"/>
        </w:rPr>
        <w:t xml:space="preserve">bien </w:t>
      </w:r>
      <w:r w:rsidRPr="00F16ABC">
        <w:rPr>
          <w:sz w:val="20"/>
          <w:szCs w:val="16"/>
          <w:lang w:val="fr-FR"/>
        </w:rPr>
        <w:t>faire, ou qu’ils se sont sentis écartés.</w:t>
      </w:r>
    </w:p>
    <w:p w14:paraId="3F253094" w14:textId="77777777" w:rsidR="00A479B5" w:rsidRPr="00F16ABC" w:rsidRDefault="00A479B5" w:rsidP="00A479B5">
      <w:pPr>
        <w:pStyle w:val="Titre3"/>
        <w:spacing w:before="240" w:after="0"/>
        <w:rPr>
          <w:sz w:val="20"/>
          <w:szCs w:val="22"/>
          <w:lang w:val="fr-FR"/>
        </w:rPr>
      </w:pPr>
      <w:r w:rsidRPr="00F16ABC">
        <w:rPr>
          <w:sz w:val="20"/>
          <w:szCs w:val="22"/>
          <w:lang w:val="fr-FR"/>
        </w:rPr>
        <w:t>Projetez avec vos collègues les activités que les croyants feront pendant la semaine.</w:t>
      </w:r>
    </w:p>
    <w:p w14:paraId="10C576A2" w14:textId="77777777" w:rsidR="00A479B5" w:rsidRPr="00F16ABC" w:rsidRDefault="00A479B5" w:rsidP="00A479B5">
      <w:pPr>
        <w:pStyle w:val="Maintext"/>
        <w:spacing w:before="120" w:after="0"/>
        <w:ind w:firstLine="360"/>
        <w:rPr>
          <w:sz w:val="20"/>
          <w:szCs w:val="16"/>
          <w:lang w:val="fr-FR"/>
        </w:rPr>
      </w:pPr>
      <w:r w:rsidRPr="00F16ABC">
        <w:rPr>
          <w:sz w:val="20"/>
          <w:szCs w:val="16"/>
          <w:lang w:val="fr-FR"/>
        </w:rPr>
        <w:t xml:space="preserve">Établissez de nouvelles congrégations dans </w:t>
      </w:r>
      <w:r w:rsidR="00CC0D63" w:rsidRPr="00F16ABC">
        <w:rPr>
          <w:sz w:val="20"/>
          <w:szCs w:val="16"/>
          <w:lang w:val="fr-FR"/>
        </w:rPr>
        <w:t>d</w:t>
      </w:r>
      <w:r w:rsidRPr="00F16ABC">
        <w:rPr>
          <w:sz w:val="20"/>
          <w:szCs w:val="16"/>
          <w:lang w:val="fr-FR"/>
        </w:rPr>
        <w:t xml:space="preserve">es communautés négligées de tout près. Un nouveau groupe devient une congrégation lorsque les croyants se mettent à faire tous ce que </w:t>
      </w:r>
      <w:r w:rsidR="00CC0D63" w:rsidRPr="00F16ABC">
        <w:rPr>
          <w:sz w:val="20"/>
          <w:szCs w:val="16"/>
          <w:lang w:val="fr-FR"/>
        </w:rPr>
        <w:t xml:space="preserve">le </w:t>
      </w:r>
      <w:r w:rsidRPr="00F16ABC">
        <w:rPr>
          <w:sz w:val="20"/>
          <w:szCs w:val="16"/>
          <w:lang w:val="fr-FR"/>
        </w:rPr>
        <w:t>Nouveau Testament exige d’un troupeau. Ceci inclut les commandements de Jésus et d’autres activités qui se développent à partir de ses commandements.</w:t>
      </w:r>
    </w:p>
    <w:p w14:paraId="0264E8AA" w14:textId="77777777" w:rsidR="00A479B5" w:rsidRPr="00F16ABC" w:rsidRDefault="00CC0D63" w:rsidP="0094127C">
      <w:pPr>
        <w:pStyle w:val="Maintext"/>
        <w:spacing w:before="120" w:after="0"/>
        <w:ind w:firstLine="360"/>
        <w:rPr>
          <w:sz w:val="20"/>
          <w:szCs w:val="16"/>
          <w:lang w:val="fr-FR"/>
        </w:rPr>
      </w:pPr>
      <w:r w:rsidRPr="00F16ABC">
        <w:rPr>
          <w:sz w:val="20"/>
          <w:szCs w:val="16"/>
          <w:lang w:val="fr-FR"/>
        </w:rPr>
        <w:t>Cochez</w:t>
      </w:r>
      <w:r w:rsidR="00A479B5" w:rsidRPr="00F16ABC">
        <w:rPr>
          <w:sz w:val="20"/>
          <w:szCs w:val="16"/>
          <w:lang w:val="fr-FR"/>
        </w:rPr>
        <w:t xml:space="preserve"> sur la liste ci-dessous toutes </w:t>
      </w:r>
      <w:r w:rsidR="0094127C" w:rsidRPr="00F16ABC">
        <w:rPr>
          <w:sz w:val="20"/>
          <w:szCs w:val="16"/>
          <w:lang w:val="fr-FR"/>
        </w:rPr>
        <w:t xml:space="preserve">les </w:t>
      </w:r>
      <w:r w:rsidR="00A479B5" w:rsidRPr="00F16ABC">
        <w:rPr>
          <w:sz w:val="20"/>
          <w:szCs w:val="16"/>
          <w:lang w:val="fr-FR"/>
        </w:rPr>
        <w:t xml:space="preserve">activités requises que votre </w:t>
      </w:r>
      <w:r w:rsidRPr="00F16ABC">
        <w:rPr>
          <w:sz w:val="20"/>
          <w:lang w:val="fr-FR"/>
        </w:rPr>
        <w:t>congrégation</w:t>
      </w:r>
      <w:r w:rsidR="00A479B5" w:rsidRPr="00F16ABC">
        <w:rPr>
          <w:sz w:val="20"/>
          <w:szCs w:val="16"/>
          <w:lang w:val="fr-FR"/>
        </w:rPr>
        <w:t xml:space="preserve">, ou les nouvelles congrégations que vous </w:t>
      </w:r>
      <w:r w:rsidR="0094127C" w:rsidRPr="00F16ABC">
        <w:rPr>
          <w:sz w:val="20"/>
          <w:szCs w:val="16"/>
          <w:lang w:val="fr-FR"/>
        </w:rPr>
        <w:t>démarrez</w:t>
      </w:r>
      <w:r w:rsidR="00A479B5" w:rsidRPr="00F16ABC">
        <w:rPr>
          <w:sz w:val="20"/>
          <w:szCs w:val="16"/>
          <w:lang w:val="fr-FR"/>
        </w:rPr>
        <w:t xml:space="preserve">, ont encore à développer. Projetez avec </w:t>
      </w:r>
      <w:r w:rsidRPr="00F16ABC">
        <w:rPr>
          <w:sz w:val="20"/>
          <w:szCs w:val="16"/>
          <w:lang w:val="fr-FR"/>
        </w:rPr>
        <w:t>vos</w:t>
      </w:r>
      <w:r w:rsidR="00A479B5" w:rsidRPr="00F16ABC">
        <w:rPr>
          <w:sz w:val="20"/>
          <w:szCs w:val="16"/>
          <w:lang w:val="fr-FR"/>
        </w:rPr>
        <w:t xml:space="preserve"> collègues ce que l’on a à faire, puis faites-le.</w:t>
      </w:r>
    </w:p>
    <w:p w14:paraId="743E83FE" w14:textId="77777777" w:rsidR="00A479B5" w:rsidRPr="00F16ABC" w:rsidRDefault="00A479B5" w:rsidP="00D510EB">
      <w:pPr>
        <w:numPr>
          <w:ilvl w:val="0"/>
          <w:numId w:val="4"/>
        </w:numPr>
        <w:spacing w:before="120"/>
        <w:rPr>
          <w:sz w:val="20"/>
          <w:szCs w:val="16"/>
          <w:lang w:val="fr-FR"/>
        </w:rPr>
      </w:pPr>
      <w:r w:rsidRPr="00F16ABC">
        <w:rPr>
          <w:sz w:val="20"/>
          <w:szCs w:val="16"/>
          <w:lang w:val="fr-FR"/>
        </w:rPr>
        <w:t>Témoigner pour Jésus et confirmer la foi des pécheurs repentants en les baptisant.</w:t>
      </w:r>
    </w:p>
    <w:p w14:paraId="1D5A96FF" w14:textId="77777777" w:rsidR="00A479B5" w:rsidRPr="00F16ABC" w:rsidRDefault="00A479B5" w:rsidP="00D510EB">
      <w:pPr>
        <w:numPr>
          <w:ilvl w:val="0"/>
          <w:numId w:val="4"/>
        </w:numPr>
        <w:spacing w:before="120"/>
        <w:rPr>
          <w:sz w:val="20"/>
          <w:szCs w:val="16"/>
          <w:lang w:val="fr-FR"/>
        </w:rPr>
      </w:pPr>
      <w:r w:rsidRPr="00F16ABC">
        <w:rPr>
          <w:sz w:val="20"/>
          <w:szCs w:val="16"/>
          <w:lang w:val="fr-FR"/>
        </w:rPr>
        <w:t>Établir de nouvelles congrégations et envoye</w:t>
      </w:r>
      <w:r w:rsidR="00CC0D63" w:rsidRPr="00F16ABC">
        <w:rPr>
          <w:sz w:val="20"/>
          <w:szCs w:val="16"/>
          <w:lang w:val="fr-FR"/>
        </w:rPr>
        <w:t>z</w:t>
      </w:r>
      <w:r w:rsidRPr="00F16ABC">
        <w:rPr>
          <w:sz w:val="20"/>
          <w:szCs w:val="16"/>
          <w:lang w:val="fr-FR"/>
        </w:rPr>
        <w:t xml:space="preserve"> des ouvriers aux peuples négligés.</w:t>
      </w:r>
    </w:p>
    <w:p w14:paraId="375F7873" w14:textId="77777777" w:rsidR="00A479B5" w:rsidRPr="00F16ABC" w:rsidRDefault="00CC0D63" w:rsidP="00D510EB">
      <w:pPr>
        <w:numPr>
          <w:ilvl w:val="0"/>
          <w:numId w:val="4"/>
        </w:numPr>
        <w:spacing w:before="120"/>
        <w:rPr>
          <w:sz w:val="20"/>
          <w:szCs w:val="16"/>
          <w:lang w:val="fr-FR"/>
        </w:rPr>
      </w:pPr>
      <w:r w:rsidRPr="00F16ABC">
        <w:rPr>
          <w:sz w:val="20"/>
          <w:szCs w:val="16"/>
          <w:lang w:val="fr-FR"/>
        </w:rPr>
        <w:t xml:space="preserve">Faites à </w:t>
      </w:r>
      <w:r w:rsidR="00A479B5" w:rsidRPr="00F16ABC">
        <w:rPr>
          <w:sz w:val="20"/>
          <w:szCs w:val="16"/>
          <w:lang w:val="fr-FR"/>
        </w:rPr>
        <w:t>tous les croyants participer activement au culte, y compris le Repas du Seigneur.</w:t>
      </w:r>
    </w:p>
    <w:p w14:paraId="649C9603" w14:textId="77777777" w:rsidR="00A479B5" w:rsidRPr="00F16ABC" w:rsidRDefault="00A479B5" w:rsidP="00D510EB">
      <w:pPr>
        <w:numPr>
          <w:ilvl w:val="0"/>
          <w:numId w:val="4"/>
        </w:numPr>
        <w:spacing w:before="120"/>
        <w:rPr>
          <w:sz w:val="20"/>
          <w:szCs w:val="16"/>
          <w:lang w:val="fr-FR"/>
        </w:rPr>
      </w:pPr>
      <w:r w:rsidRPr="00F16ABC">
        <w:rPr>
          <w:sz w:val="20"/>
          <w:szCs w:val="16"/>
          <w:lang w:val="fr-FR"/>
        </w:rPr>
        <w:t xml:space="preserve">Cultivez la camaraderie affectueuse dans le corps d’église et renforcez les mariages </w:t>
      </w:r>
      <w:r w:rsidR="00CC0D63" w:rsidRPr="00F16ABC">
        <w:rPr>
          <w:sz w:val="20"/>
          <w:szCs w:val="16"/>
          <w:lang w:val="fr-FR"/>
        </w:rPr>
        <w:t>ainsi que</w:t>
      </w:r>
      <w:r w:rsidRPr="00F16ABC">
        <w:rPr>
          <w:sz w:val="20"/>
          <w:szCs w:val="16"/>
          <w:lang w:val="fr-FR"/>
        </w:rPr>
        <w:t xml:space="preserve"> la vie en famille.</w:t>
      </w:r>
    </w:p>
    <w:p w14:paraId="6633E0CE" w14:textId="77777777" w:rsidR="00A479B5" w:rsidRPr="00F16ABC" w:rsidRDefault="00A479B5" w:rsidP="00D510EB">
      <w:pPr>
        <w:numPr>
          <w:ilvl w:val="0"/>
          <w:numId w:val="4"/>
        </w:numPr>
        <w:spacing w:before="120"/>
        <w:rPr>
          <w:sz w:val="20"/>
          <w:szCs w:val="16"/>
          <w:lang w:val="fr-FR"/>
        </w:rPr>
      </w:pPr>
      <w:r w:rsidRPr="00F16ABC">
        <w:rPr>
          <w:sz w:val="20"/>
          <w:szCs w:val="16"/>
          <w:lang w:val="fr-FR"/>
        </w:rPr>
        <w:t xml:space="preserve">Aidez les personnes et les familles qui ont des problèmes à </w:t>
      </w:r>
      <w:r w:rsidR="00CC0D63" w:rsidRPr="00F16ABC">
        <w:rPr>
          <w:sz w:val="20"/>
          <w:szCs w:val="16"/>
          <w:lang w:val="fr-FR"/>
        </w:rPr>
        <w:t xml:space="preserve">se </w:t>
      </w:r>
      <w:r w:rsidRPr="00F16ABC">
        <w:rPr>
          <w:sz w:val="20"/>
          <w:szCs w:val="16"/>
          <w:lang w:val="fr-FR"/>
        </w:rPr>
        <w:t xml:space="preserve">pardonner et à </w:t>
      </w:r>
      <w:r w:rsidR="0094127C" w:rsidRPr="00F16ABC">
        <w:rPr>
          <w:sz w:val="20"/>
          <w:szCs w:val="16"/>
          <w:lang w:val="fr-FR"/>
        </w:rPr>
        <w:t xml:space="preserve">se </w:t>
      </w:r>
      <w:r w:rsidRPr="00F16ABC">
        <w:rPr>
          <w:sz w:val="20"/>
          <w:szCs w:val="16"/>
          <w:lang w:val="fr-FR"/>
        </w:rPr>
        <w:t>réconcilier.</w:t>
      </w:r>
    </w:p>
    <w:p w14:paraId="6F44385E" w14:textId="77777777" w:rsidR="00A479B5" w:rsidRPr="00F16ABC" w:rsidRDefault="00A479B5" w:rsidP="00D510EB">
      <w:pPr>
        <w:numPr>
          <w:ilvl w:val="0"/>
          <w:numId w:val="4"/>
        </w:numPr>
        <w:spacing w:before="120"/>
        <w:rPr>
          <w:sz w:val="20"/>
          <w:szCs w:val="16"/>
          <w:lang w:val="fr-FR"/>
        </w:rPr>
      </w:pPr>
      <w:r w:rsidRPr="00F16ABC">
        <w:rPr>
          <w:sz w:val="20"/>
          <w:szCs w:val="16"/>
          <w:lang w:val="fr-FR"/>
        </w:rPr>
        <w:t>Aidez le troupeau à rechercher la sainteté, le renouvellement quotidien et la transformation par l’Esprit Saint.</w:t>
      </w:r>
    </w:p>
    <w:p w14:paraId="27335FD1" w14:textId="77777777" w:rsidR="00A479B5" w:rsidRPr="00F16ABC" w:rsidRDefault="00A479B5" w:rsidP="0094127C">
      <w:pPr>
        <w:numPr>
          <w:ilvl w:val="0"/>
          <w:numId w:val="4"/>
        </w:numPr>
        <w:spacing w:before="120"/>
        <w:rPr>
          <w:sz w:val="20"/>
          <w:szCs w:val="16"/>
          <w:lang w:val="fr-FR"/>
        </w:rPr>
      </w:pPr>
      <w:r w:rsidRPr="00F16ABC">
        <w:rPr>
          <w:sz w:val="20"/>
          <w:szCs w:val="16"/>
          <w:lang w:val="fr-FR"/>
        </w:rPr>
        <w:t xml:space="preserve">Donnez généreusement pour satisfaire </w:t>
      </w:r>
      <w:r w:rsidR="00CC0D63" w:rsidRPr="00F16ABC">
        <w:rPr>
          <w:sz w:val="20"/>
          <w:szCs w:val="16"/>
          <w:lang w:val="fr-FR"/>
        </w:rPr>
        <w:t>aux besoins</w:t>
      </w:r>
      <w:r w:rsidRPr="00F16ABC">
        <w:rPr>
          <w:sz w:val="20"/>
          <w:szCs w:val="16"/>
          <w:lang w:val="fr-FR"/>
        </w:rPr>
        <w:t xml:space="preserve"> </w:t>
      </w:r>
      <w:r w:rsidR="0094127C" w:rsidRPr="00F16ABC">
        <w:rPr>
          <w:sz w:val="20"/>
          <w:szCs w:val="16"/>
          <w:lang w:val="fr-FR"/>
        </w:rPr>
        <w:t>d’autrui</w:t>
      </w:r>
      <w:r w:rsidRPr="00F16ABC">
        <w:rPr>
          <w:sz w:val="20"/>
          <w:szCs w:val="16"/>
          <w:lang w:val="fr-FR"/>
        </w:rPr>
        <w:t>.</w:t>
      </w:r>
    </w:p>
    <w:p w14:paraId="78EF9D87" w14:textId="77777777" w:rsidR="00A479B5" w:rsidRPr="00F16ABC" w:rsidRDefault="00A479B5" w:rsidP="00D510EB">
      <w:pPr>
        <w:numPr>
          <w:ilvl w:val="0"/>
          <w:numId w:val="4"/>
        </w:numPr>
        <w:spacing w:before="120"/>
        <w:rPr>
          <w:sz w:val="20"/>
          <w:szCs w:val="16"/>
          <w:lang w:val="fr-FR"/>
        </w:rPr>
      </w:pPr>
      <w:r w:rsidRPr="00F16ABC">
        <w:rPr>
          <w:sz w:val="20"/>
          <w:szCs w:val="16"/>
          <w:lang w:val="fr-FR"/>
        </w:rPr>
        <w:t>Priez, intercédez, livrez la guerre spirituelle contre les démons, et aidez les familles à faire des prières quotidiennes.</w:t>
      </w:r>
    </w:p>
    <w:p w14:paraId="1B7B449F" w14:textId="77777777" w:rsidR="00A479B5" w:rsidRPr="00F16ABC" w:rsidRDefault="00A479B5" w:rsidP="00C105F8">
      <w:pPr>
        <w:numPr>
          <w:ilvl w:val="0"/>
          <w:numId w:val="4"/>
        </w:numPr>
        <w:spacing w:before="120"/>
        <w:rPr>
          <w:sz w:val="20"/>
          <w:szCs w:val="16"/>
          <w:lang w:val="fr-FR"/>
        </w:rPr>
      </w:pPr>
      <w:r w:rsidRPr="00F16ABC">
        <w:rPr>
          <w:sz w:val="20"/>
          <w:szCs w:val="16"/>
          <w:lang w:val="fr-FR"/>
        </w:rPr>
        <w:lastRenderedPageBreak/>
        <w:t xml:space="preserve">Appliquez la Parole de Dieu aux vies des </w:t>
      </w:r>
      <w:r w:rsidR="00CC0D63" w:rsidRPr="00F16ABC">
        <w:rPr>
          <w:sz w:val="20"/>
          <w:szCs w:val="16"/>
          <w:lang w:val="fr-FR"/>
        </w:rPr>
        <w:t>gens</w:t>
      </w:r>
      <w:r w:rsidRPr="00F16ABC">
        <w:rPr>
          <w:sz w:val="20"/>
          <w:szCs w:val="16"/>
          <w:lang w:val="fr-FR"/>
        </w:rPr>
        <w:t>, et é</w:t>
      </w:r>
      <w:r w:rsidR="00CC0D63" w:rsidRPr="00F16ABC">
        <w:rPr>
          <w:sz w:val="20"/>
          <w:szCs w:val="16"/>
          <w:lang w:val="fr-FR"/>
        </w:rPr>
        <w:t>c</w:t>
      </w:r>
      <w:r w:rsidRPr="00F16ABC">
        <w:rPr>
          <w:sz w:val="20"/>
          <w:szCs w:val="16"/>
          <w:lang w:val="fr-FR"/>
        </w:rPr>
        <w:t>artez </w:t>
      </w:r>
      <w:r w:rsidR="00CC0D63" w:rsidRPr="00F16ABC">
        <w:rPr>
          <w:sz w:val="20"/>
          <w:szCs w:val="16"/>
          <w:lang w:val="fr-FR"/>
        </w:rPr>
        <w:t>«</w:t>
      </w:r>
      <w:r w:rsidR="00C105F8" w:rsidRPr="00F16ABC">
        <w:rPr>
          <w:sz w:val="20"/>
          <w:szCs w:val="16"/>
          <w:lang w:val="fr-FR"/>
        </w:rPr>
        <w:t> </w:t>
      </w:r>
      <w:r w:rsidRPr="00F16ABC">
        <w:rPr>
          <w:sz w:val="20"/>
          <w:szCs w:val="16"/>
          <w:lang w:val="fr-FR"/>
        </w:rPr>
        <w:t>les loups</w:t>
      </w:r>
      <w:r w:rsidR="00C105F8" w:rsidRPr="00F16ABC">
        <w:rPr>
          <w:sz w:val="20"/>
          <w:szCs w:val="16"/>
          <w:lang w:val="fr-FR"/>
        </w:rPr>
        <w:t> </w:t>
      </w:r>
      <w:r w:rsidR="00CC0D63" w:rsidRPr="00F16ABC">
        <w:rPr>
          <w:sz w:val="20"/>
          <w:szCs w:val="16"/>
          <w:lang w:val="fr-FR"/>
        </w:rPr>
        <w:t>»</w:t>
      </w:r>
      <w:r w:rsidRPr="00F16ABC">
        <w:rPr>
          <w:sz w:val="20"/>
          <w:szCs w:val="16"/>
          <w:lang w:val="fr-FR"/>
        </w:rPr>
        <w:t xml:space="preserve"> qui enseignent </w:t>
      </w:r>
      <w:r w:rsidR="00CC0D63" w:rsidRPr="00F16ABC">
        <w:rPr>
          <w:sz w:val="20"/>
          <w:szCs w:val="16"/>
          <w:lang w:val="fr-FR"/>
        </w:rPr>
        <w:t>d</w:t>
      </w:r>
      <w:r w:rsidRPr="00F16ABC">
        <w:rPr>
          <w:sz w:val="20"/>
          <w:szCs w:val="16"/>
          <w:lang w:val="fr-FR"/>
        </w:rPr>
        <w:t>es doctrines fausses.</w:t>
      </w:r>
    </w:p>
    <w:p w14:paraId="630455E9" w14:textId="77777777" w:rsidR="00A479B5" w:rsidRPr="00F16ABC" w:rsidRDefault="00A479B5" w:rsidP="00C105F8">
      <w:pPr>
        <w:numPr>
          <w:ilvl w:val="0"/>
          <w:numId w:val="4"/>
        </w:numPr>
        <w:spacing w:before="120"/>
        <w:rPr>
          <w:sz w:val="20"/>
          <w:szCs w:val="16"/>
          <w:lang w:val="fr-FR"/>
        </w:rPr>
      </w:pPr>
      <w:r w:rsidRPr="00F16ABC">
        <w:rPr>
          <w:sz w:val="20"/>
          <w:szCs w:val="16"/>
          <w:lang w:val="fr-FR"/>
        </w:rPr>
        <w:t xml:space="preserve">Entraînez </w:t>
      </w:r>
      <w:r w:rsidR="00CC0D63" w:rsidRPr="00F16ABC">
        <w:rPr>
          <w:sz w:val="20"/>
          <w:szCs w:val="16"/>
          <w:lang w:val="fr-FR"/>
        </w:rPr>
        <w:t xml:space="preserve">par tutelle </w:t>
      </w:r>
      <w:r w:rsidRPr="00F16ABC">
        <w:rPr>
          <w:sz w:val="20"/>
          <w:szCs w:val="16"/>
          <w:lang w:val="fr-FR"/>
        </w:rPr>
        <w:t>les apprentis anciens pastoraux, missionnaires et chefs de nouvelles congrégations.</w:t>
      </w:r>
    </w:p>
    <w:p w14:paraId="3860B6CB" w14:textId="77777777" w:rsidR="00A479B5" w:rsidRPr="00F16ABC" w:rsidRDefault="00A479B5" w:rsidP="00D510EB">
      <w:pPr>
        <w:numPr>
          <w:ilvl w:val="0"/>
          <w:numId w:val="4"/>
        </w:numPr>
        <w:spacing w:before="120"/>
        <w:rPr>
          <w:sz w:val="20"/>
          <w:szCs w:val="16"/>
          <w:lang w:val="fr-FR"/>
        </w:rPr>
      </w:pPr>
      <w:r w:rsidRPr="00F16ABC">
        <w:rPr>
          <w:sz w:val="20"/>
          <w:szCs w:val="16"/>
          <w:lang w:val="fr-FR"/>
        </w:rPr>
        <w:t xml:space="preserve">Organisez et surveillez les troupeaux, de sorte que tous les croyants servent en employant leurs différents dons de l’Esprit. </w:t>
      </w:r>
    </w:p>
    <w:p w14:paraId="715159D7" w14:textId="77777777" w:rsidR="00A479B5" w:rsidRPr="00F16ABC" w:rsidRDefault="00A479B5" w:rsidP="00D510EB">
      <w:pPr>
        <w:numPr>
          <w:ilvl w:val="0"/>
          <w:numId w:val="4"/>
        </w:numPr>
        <w:spacing w:before="120"/>
        <w:rPr>
          <w:sz w:val="20"/>
          <w:szCs w:val="16"/>
          <w:lang w:val="fr-FR"/>
        </w:rPr>
      </w:pPr>
      <w:r w:rsidRPr="00F16ABC">
        <w:rPr>
          <w:sz w:val="20"/>
          <w:szCs w:val="16"/>
          <w:lang w:val="fr-FR"/>
        </w:rPr>
        <w:t xml:space="preserve">Coopérez avec </w:t>
      </w:r>
      <w:r w:rsidR="00CC0D63" w:rsidRPr="00F16ABC">
        <w:rPr>
          <w:sz w:val="20"/>
          <w:szCs w:val="16"/>
          <w:lang w:val="fr-FR"/>
        </w:rPr>
        <w:t>des</w:t>
      </w:r>
      <w:r w:rsidRPr="00F16ABC">
        <w:rPr>
          <w:sz w:val="20"/>
          <w:szCs w:val="16"/>
          <w:lang w:val="fr-FR"/>
        </w:rPr>
        <w:t xml:space="preserve"> </w:t>
      </w:r>
      <w:r w:rsidR="00CC0D63" w:rsidRPr="00F16ABC">
        <w:rPr>
          <w:sz w:val="20"/>
          <w:szCs w:val="16"/>
          <w:lang w:val="fr-FR"/>
        </w:rPr>
        <w:t>congrégations</w:t>
      </w:r>
      <w:r w:rsidRPr="00F16ABC">
        <w:rPr>
          <w:sz w:val="20"/>
          <w:szCs w:val="16"/>
          <w:lang w:val="fr-FR"/>
        </w:rPr>
        <w:t xml:space="preserve"> voisines de façon à les aider à faire ces mêmes activités.</w:t>
      </w:r>
    </w:p>
    <w:p w14:paraId="58F093FA" w14:textId="77777777" w:rsidR="00A479B5" w:rsidRPr="00F16ABC" w:rsidRDefault="00A479B5" w:rsidP="00A479B5">
      <w:pPr>
        <w:pStyle w:val="Titre3"/>
        <w:spacing w:before="180" w:after="0"/>
        <w:rPr>
          <w:sz w:val="20"/>
          <w:szCs w:val="22"/>
          <w:lang w:val="fr-FR"/>
        </w:rPr>
      </w:pPr>
      <w:r w:rsidRPr="00F16ABC">
        <w:rPr>
          <w:sz w:val="20"/>
          <w:szCs w:val="22"/>
          <w:lang w:val="fr-FR"/>
        </w:rPr>
        <w:t>Planifiez avec vos collègues la prochaine réunion de culte.</w:t>
      </w:r>
    </w:p>
    <w:p w14:paraId="2069B5DD" w14:textId="10404C6E" w:rsidR="00A479B5" w:rsidRPr="00F16ABC" w:rsidRDefault="00A479B5" w:rsidP="00C105F8">
      <w:pPr>
        <w:pStyle w:val="Maintext"/>
        <w:spacing w:before="60" w:after="0"/>
        <w:ind w:firstLine="360"/>
        <w:rPr>
          <w:sz w:val="20"/>
          <w:szCs w:val="16"/>
          <w:lang w:val="fr-FR"/>
        </w:rPr>
      </w:pPr>
      <w:r w:rsidRPr="00F16ABC">
        <w:rPr>
          <w:b/>
          <w:bCs/>
          <w:sz w:val="20"/>
          <w:szCs w:val="16"/>
          <w:lang w:val="fr-FR"/>
        </w:rPr>
        <w:t xml:space="preserve">Racontez l’histoire </w:t>
      </w:r>
      <w:r w:rsidRPr="00F16ABC">
        <w:rPr>
          <w:sz w:val="20"/>
          <w:szCs w:val="16"/>
          <w:lang w:val="fr-FR"/>
        </w:rPr>
        <w:t xml:space="preserve">de comment la première église </w:t>
      </w:r>
      <w:r w:rsidR="00C105F8" w:rsidRPr="00F16ABC">
        <w:rPr>
          <w:sz w:val="20"/>
          <w:szCs w:val="16"/>
          <w:lang w:val="fr-FR"/>
        </w:rPr>
        <w:t>néotestamentaire</w:t>
      </w:r>
      <w:r w:rsidRPr="00F16ABC">
        <w:rPr>
          <w:sz w:val="20"/>
          <w:szCs w:val="16"/>
          <w:lang w:val="fr-FR"/>
        </w:rPr>
        <w:t xml:space="preserve"> </w:t>
      </w:r>
      <w:r w:rsidR="00C105F8" w:rsidRPr="00F16ABC">
        <w:rPr>
          <w:sz w:val="20"/>
          <w:szCs w:val="16"/>
          <w:lang w:val="fr-FR"/>
        </w:rPr>
        <w:t>s’est démarrée</w:t>
      </w:r>
      <w:r w:rsidRPr="00F16ABC">
        <w:rPr>
          <w:sz w:val="20"/>
          <w:szCs w:val="16"/>
          <w:lang w:val="fr-FR"/>
        </w:rPr>
        <w:t xml:space="preserve"> (</w:t>
      </w:r>
      <w:proofErr w:type="spellStart"/>
      <w:r w:rsidRPr="00F16ABC">
        <w:rPr>
          <w:b/>
          <w:bCs/>
          <w:sz w:val="20"/>
          <w:szCs w:val="16"/>
          <w:lang w:val="fr-FR"/>
        </w:rPr>
        <w:t>Ac</w:t>
      </w:r>
      <w:proofErr w:type="spellEnd"/>
      <w:r w:rsidRPr="00F16ABC">
        <w:rPr>
          <w:b/>
          <w:bCs/>
          <w:sz w:val="20"/>
          <w:szCs w:val="16"/>
          <w:lang w:val="fr-FR"/>
        </w:rPr>
        <w:t xml:space="preserve"> 2</w:t>
      </w:r>
      <w:r w:rsidR="00F16ABC">
        <w:rPr>
          <w:b/>
          <w:bCs/>
          <w:sz w:val="20"/>
          <w:szCs w:val="16"/>
          <w:lang w:val="fr-FR"/>
        </w:rPr>
        <w:t xml:space="preserve"> : </w:t>
      </w:r>
      <w:r w:rsidRPr="00F16ABC">
        <w:rPr>
          <w:b/>
          <w:bCs/>
          <w:sz w:val="20"/>
          <w:szCs w:val="16"/>
          <w:lang w:val="fr-FR"/>
        </w:rPr>
        <w:t>37 à 47</w:t>
      </w:r>
      <w:r w:rsidRPr="00F16ABC">
        <w:rPr>
          <w:bCs/>
          <w:sz w:val="20"/>
          <w:szCs w:val="16"/>
          <w:lang w:val="fr-FR"/>
        </w:rPr>
        <w:t>)</w:t>
      </w:r>
      <w:r w:rsidRPr="00F16ABC">
        <w:rPr>
          <w:sz w:val="20"/>
          <w:szCs w:val="16"/>
          <w:lang w:val="fr-FR"/>
        </w:rPr>
        <w:t>, et posez les questions qui sont énumérés ci-</w:t>
      </w:r>
      <w:r w:rsidR="00C105F8" w:rsidRPr="00F16ABC">
        <w:rPr>
          <w:sz w:val="20"/>
          <w:szCs w:val="16"/>
          <w:lang w:val="fr-FR"/>
        </w:rPr>
        <w:t>haut</w:t>
      </w:r>
      <w:r w:rsidRPr="00F16ABC">
        <w:rPr>
          <w:sz w:val="20"/>
          <w:szCs w:val="16"/>
          <w:lang w:val="fr-FR"/>
        </w:rPr>
        <w:t>.</w:t>
      </w:r>
    </w:p>
    <w:p w14:paraId="1272A32C" w14:textId="383AFA02" w:rsidR="00A479B5" w:rsidRPr="00F16ABC" w:rsidRDefault="00A479B5" w:rsidP="00C105F8">
      <w:pPr>
        <w:pStyle w:val="Maintext"/>
        <w:spacing w:before="120" w:after="0"/>
        <w:ind w:firstLine="360"/>
        <w:rPr>
          <w:sz w:val="20"/>
          <w:szCs w:val="16"/>
          <w:lang w:val="fr-FR"/>
        </w:rPr>
      </w:pPr>
      <w:r w:rsidRPr="00F16ABC">
        <w:rPr>
          <w:b/>
          <w:bCs/>
          <w:sz w:val="20"/>
          <w:szCs w:val="16"/>
          <w:lang w:val="fr-FR"/>
        </w:rPr>
        <w:t xml:space="preserve">Expliquez </w:t>
      </w:r>
      <w:r w:rsidRPr="00F16ABC">
        <w:rPr>
          <w:bCs/>
          <w:sz w:val="20"/>
          <w:szCs w:val="16"/>
          <w:lang w:val="fr-FR"/>
        </w:rPr>
        <w:t xml:space="preserve">à partir </w:t>
      </w:r>
      <w:r w:rsidRPr="00F16ABC">
        <w:rPr>
          <w:b/>
          <w:bCs/>
          <w:sz w:val="20"/>
          <w:szCs w:val="16"/>
          <w:lang w:val="fr-FR"/>
        </w:rPr>
        <w:t>d’</w:t>
      </w:r>
      <w:proofErr w:type="spellStart"/>
      <w:r w:rsidRPr="00F16ABC">
        <w:rPr>
          <w:b/>
          <w:bCs/>
          <w:sz w:val="20"/>
          <w:szCs w:val="16"/>
          <w:lang w:val="fr-FR"/>
        </w:rPr>
        <w:t>Ephesians</w:t>
      </w:r>
      <w:proofErr w:type="spellEnd"/>
      <w:r w:rsidRPr="00F16ABC">
        <w:rPr>
          <w:b/>
          <w:bCs/>
          <w:sz w:val="20"/>
          <w:szCs w:val="16"/>
          <w:lang w:val="fr-FR"/>
        </w:rPr>
        <w:t xml:space="preserve"> 4</w:t>
      </w:r>
      <w:r w:rsidR="00F16ABC">
        <w:rPr>
          <w:b/>
          <w:bCs/>
          <w:sz w:val="20"/>
          <w:szCs w:val="16"/>
          <w:lang w:val="fr-FR"/>
        </w:rPr>
        <w:t xml:space="preserve"> : </w:t>
      </w:r>
      <w:r w:rsidRPr="00F16ABC">
        <w:rPr>
          <w:b/>
          <w:bCs/>
          <w:sz w:val="20"/>
          <w:szCs w:val="16"/>
          <w:lang w:val="fr-FR"/>
        </w:rPr>
        <w:t>11 à 12</w:t>
      </w:r>
      <w:r w:rsidRPr="00F16ABC">
        <w:rPr>
          <w:sz w:val="20"/>
          <w:szCs w:val="16"/>
          <w:lang w:val="fr-FR"/>
        </w:rPr>
        <w:t xml:space="preserve"> que Dieu donne à votre congrégation des personnes douées qui </w:t>
      </w:r>
      <w:r w:rsidR="00CC0D63" w:rsidRPr="00F16ABC">
        <w:rPr>
          <w:sz w:val="20"/>
          <w:szCs w:val="16"/>
          <w:lang w:val="fr-FR"/>
        </w:rPr>
        <w:t>sauront</w:t>
      </w:r>
      <w:r w:rsidRPr="00F16ABC">
        <w:rPr>
          <w:sz w:val="20"/>
          <w:szCs w:val="16"/>
          <w:lang w:val="fr-FR"/>
        </w:rPr>
        <w:t xml:space="preserve"> diriger d’autres à </w:t>
      </w:r>
      <w:r w:rsidR="00C105F8" w:rsidRPr="00F16ABC">
        <w:rPr>
          <w:sz w:val="20"/>
          <w:szCs w:val="16"/>
          <w:lang w:val="fr-FR"/>
        </w:rPr>
        <w:t>démarrer</w:t>
      </w:r>
      <w:r w:rsidRPr="00F16ABC">
        <w:rPr>
          <w:sz w:val="20"/>
          <w:szCs w:val="16"/>
          <w:lang w:val="fr-FR"/>
        </w:rPr>
        <w:t xml:space="preserve"> de nouvelles congrégations. Demandez à Dieu de motiver des personnes à bien vouloir faire autant.</w:t>
      </w:r>
    </w:p>
    <w:p w14:paraId="52EA9830" w14:textId="16B323C7" w:rsidR="00A479B5" w:rsidRPr="00F16ABC" w:rsidRDefault="00A479B5" w:rsidP="00C105F8">
      <w:pPr>
        <w:pStyle w:val="Maintext"/>
        <w:spacing w:before="120" w:after="0"/>
        <w:ind w:firstLine="360"/>
        <w:rPr>
          <w:sz w:val="20"/>
          <w:szCs w:val="16"/>
          <w:lang w:val="fr-FR"/>
        </w:rPr>
      </w:pPr>
      <w:r w:rsidRPr="00F16ABC">
        <w:rPr>
          <w:b/>
          <w:bCs/>
          <w:sz w:val="20"/>
          <w:szCs w:val="16"/>
          <w:lang w:val="fr-FR"/>
        </w:rPr>
        <w:t xml:space="preserve">Expliquez le </w:t>
      </w:r>
      <w:r w:rsidR="00CC0D63" w:rsidRPr="00F16ABC">
        <w:rPr>
          <w:b/>
          <w:bCs/>
          <w:sz w:val="20"/>
          <w:szCs w:val="16"/>
          <w:lang w:val="fr-FR"/>
        </w:rPr>
        <w:t>commandement</w:t>
      </w:r>
      <w:r w:rsidRPr="00F16ABC">
        <w:rPr>
          <w:b/>
          <w:bCs/>
          <w:sz w:val="20"/>
          <w:szCs w:val="16"/>
          <w:lang w:val="fr-FR"/>
        </w:rPr>
        <w:t xml:space="preserve"> de Jésus</w:t>
      </w:r>
      <w:r w:rsidRPr="00F16ABC">
        <w:rPr>
          <w:sz w:val="20"/>
          <w:szCs w:val="16"/>
          <w:lang w:val="fr-FR"/>
        </w:rPr>
        <w:t xml:space="preserve"> enregistré en </w:t>
      </w:r>
      <w:r w:rsidRPr="00F16ABC">
        <w:rPr>
          <w:b/>
          <w:bCs/>
          <w:sz w:val="20"/>
          <w:szCs w:val="16"/>
          <w:lang w:val="fr-FR"/>
        </w:rPr>
        <w:t>Matthieu 20</w:t>
      </w:r>
      <w:r w:rsidR="00F16ABC">
        <w:rPr>
          <w:b/>
          <w:bCs/>
          <w:sz w:val="20"/>
          <w:szCs w:val="16"/>
          <w:lang w:val="fr-FR"/>
        </w:rPr>
        <w:t xml:space="preserve"> : </w:t>
      </w:r>
      <w:r w:rsidRPr="00F16ABC">
        <w:rPr>
          <w:b/>
          <w:bCs/>
          <w:sz w:val="20"/>
          <w:szCs w:val="16"/>
          <w:lang w:val="fr-FR"/>
        </w:rPr>
        <w:t>18 à 20</w:t>
      </w:r>
      <w:r w:rsidRPr="00F16ABC">
        <w:rPr>
          <w:sz w:val="20"/>
          <w:szCs w:val="16"/>
          <w:lang w:val="fr-FR"/>
        </w:rPr>
        <w:t xml:space="preserve">, de faire </w:t>
      </w:r>
      <w:r w:rsidR="00CC0D63" w:rsidRPr="00F16ABC">
        <w:rPr>
          <w:sz w:val="20"/>
          <w:szCs w:val="16"/>
          <w:lang w:val="fr-FR"/>
        </w:rPr>
        <w:t>d</w:t>
      </w:r>
      <w:r w:rsidRPr="00F16ABC">
        <w:rPr>
          <w:sz w:val="20"/>
          <w:szCs w:val="16"/>
          <w:lang w:val="fr-FR"/>
        </w:rPr>
        <w:t xml:space="preserve">es disciples qui obéiront aux ordres de Jésus. Assurez que votre troupeau sait par cœur les commandements </w:t>
      </w:r>
      <w:r w:rsidR="00C105F8" w:rsidRPr="00F16ABC">
        <w:rPr>
          <w:sz w:val="20"/>
          <w:szCs w:val="16"/>
          <w:lang w:val="fr-FR"/>
        </w:rPr>
        <w:t>basiques</w:t>
      </w:r>
      <w:r w:rsidRPr="00F16ABC">
        <w:rPr>
          <w:sz w:val="20"/>
          <w:szCs w:val="16"/>
          <w:lang w:val="fr-FR"/>
        </w:rPr>
        <w:t xml:space="preserve"> de Jésus.</w:t>
      </w:r>
    </w:p>
    <w:p w14:paraId="0CDD550A" w14:textId="77777777" w:rsidR="00A479B5" w:rsidRPr="00F16ABC" w:rsidRDefault="00A479B5" w:rsidP="00C105F8">
      <w:pPr>
        <w:pStyle w:val="Maintext"/>
        <w:spacing w:before="120" w:after="0"/>
        <w:ind w:firstLine="360"/>
        <w:rPr>
          <w:sz w:val="20"/>
          <w:szCs w:val="16"/>
          <w:lang w:val="fr-FR"/>
        </w:rPr>
      </w:pPr>
      <w:r w:rsidRPr="00F16ABC">
        <w:rPr>
          <w:b/>
          <w:bCs/>
          <w:sz w:val="20"/>
          <w:szCs w:val="16"/>
          <w:lang w:val="fr-FR"/>
        </w:rPr>
        <w:t>Expliquez les six directives</w:t>
      </w:r>
      <w:r w:rsidRPr="00F16ABC">
        <w:rPr>
          <w:sz w:val="20"/>
          <w:szCs w:val="16"/>
          <w:lang w:val="fr-FR"/>
        </w:rPr>
        <w:t xml:space="preserve"> énumérées ci-</w:t>
      </w:r>
      <w:r w:rsidR="00C105F8" w:rsidRPr="00F16ABC">
        <w:rPr>
          <w:sz w:val="20"/>
          <w:szCs w:val="16"/>
          <w:lang w:val="fr-FR"/>
        </w:rPr>
        <w:t>haut</w:t>
      </w:r>
      <w:r w:rsidRPr="00F16ABC">
        <w:rPr>
          <w:sz w:val="20"/>
          <w:szCs w:val="16"/>
          <w:lang w:val="fr-FR"/>
        </w:rPr>
        <w:t xml:space="preserve"> pour l’établissement de nouvelles congrégations.</w:t>
      </w:r>
    </w:p>
    <w:p w14:paraId="22140DD1" w14:textId="77777777" w:rsidR="00A479B5" w:rsidRPr="00F16ABC" w:rsidRDefault="00A479B5" w:rsidP="00C105F8">
      <w:pPr>
        <w:pStyle w:val="Maintext"/>
        <w:spacing w:before="120" w:after="0"/>
        <w:ind w:firstLine="360"/>
        <w:rPr>
          <w:sz w:val="20"/>
          <w:szCs w:val="16"/>
          <w:lang w:val="fr-FR"/>
        </w:rPr>
      </w:pPr>
      <w:r w:rsidRPr="00F16ABC">
        <w:rPr>
          <w:b/>
          <w:bCs/>
          <w:sz w:val="20"/>
          <w:szCs w:val="16"/>
          <w:lang w:val="fr-FR"/>
        </w:rPr>
        <w:t xml:space="preserve">Expliquez </w:t>
      </w:r>
      <w:r w:rsidRPr="00F16ABC">
        <w:rPr>
          <w:bCs/>
          <w:sz w:val="20"/>
          <w:szCs w:val="16"/>
          <w:lang w:val="fr-FR"/>
        </w:rPr>
        <w:t>à votre congrégation comment développer</w:t>
      </w:r>
      <w:r w:rsidRPr="00F16ABC">
        <w:rPr>
          <w:b/>
          <w:bCs/>
          <w:sz w:val="20"/>
          <w:szCs w:val="16"/>
          <w:lang w:val="fr-FR"/>
        </w:rPr>
        <w:t xml:space="preserve"> les</w:t>
      </w:r>
      <w:r w:rsidRPr="00F16ABC">
        <w:rPr>
          <w:sz w:val="20"/>
          <w:szCs w:val="16"/>
          <w:lang w:val="fr-FR"/>
        </w:rPr>
        <w:t xml:space="preserve"> </w:t>
      </w:r>
      <w:r w:rsidRPr="00F16ABC">
        <w:rPr>
          <w:b/>
          <w:bCs/>
          <w:sz w:val="20"/>
          <w:szCs w:val="16"/>
          <w:lang w:val="fr-FR"/>
        </w:rPr>
        <w:t>activités</w:t>
      </w:r>
      <w:r w:rsidRPr="00F16ABC">
        <w:rPr>
          <w:sz w:val="20"/>
          <w:szCs w:val="16"/>
          <w:lang w:val="fr-FR"/>
        </w:rPr>
        <w:t xml:space="preserve"> que vous avez cochées sur la liste ci-dessus, et aidez les croyants à projeter de les développer. Demandez aux ouvriers qui </w:t>
      </w:r>
      <w:r w:rsidR="00C105F8" w:rsidRPr="00F16ABC">
        <w:rPr>
          <w:sz w:val="20"/>
          <w:szCs w:val="16"/>
          <w:lang w:val="fr-FR"/>
        </w:rPr>
        <w:t>démarrent</w:t>
      </w:r>
      <w:r w:rsidRPr="00F16ABC">
        <w:rPr>
          <w:sz w:val="20"/>
          <w:szCs w:val="16"/>
          <w:lang w:val="fr-FR"/>
        </w:rPr>
        <w:t xml:space="preserve"> de nouvelles congrégations à </w:t>
      </w:r>
      <w:r w:rsidR="00C105F8" w:rsidRPr="00F16ABC">
        <w:rPr>
          <w:b/>
          <w:bCs/>
          <w:sz w:val="20"/>
          <w:szCs w:val="16"/>
          <w:lang w:val="fr-FR"/>
        </w:rPr>
        <w:t>rendre compte</w:t>
      </w:r>
      <w:r w:rsidRPr="00F16ABC">
        <w:rPr>
          <w:sz w:val="20"/>
          <w:szCs w:val="16"/>
          <w:lang w:val="fr-FR"/>
        </w:rPr>
        <w:t xml:space="preserve"> </w:t>
      </w:r>
      <w:r w:rsidR="00C105F8" w:rsidRPr="00F16ABC">
        <w:rPr>
          <w:sz w:val="20"/>
          <w:szCs w:val="16"/>
          <w:lang w:val="fr-FR"/>
        </w:rPr>
        <w:t>de</w:t>
      </w:r>
      <w:r w:rsidRPr="00F16ABC">
        <w:rPr>
          <w:sz w:val="20"/>
          <w:szCs w:val="16"/>
          <w:lang w:val="fr-FR"/>
        </w:rPr>
        <w:t xml:space="preserve"> leurs progrès.</w:t>
      </w:r>
    </w:p>
    <w:p w14:paraId="7662D2B4" w14:textId="77777777" w:rsidR="00A479B5" w:rsidRPr="00F16ABC" w:rsidRDefault="00A479B5" w:rsidP="00A479B5">
      <w:pPr>
        <w:pStyle w:val="Maintext"/>
        <w:spacing w:before="120" w:after="0"/>
        <w:ind w:firstLine="360"/>
        <w:rPr>
          <w:sz w:val="20"/>
          <w:szCs w:val="16"/>
          <w:lang w:val="fr-FR"/>
        </w:rPr>
      </w:pPr>
      <w:r w:rsidRPr="00F16ABC">
        <w:rPr>
          <w:b/>
          <w:bCs/>
          <w:sz w:val="20"/>
          <w:szCs w:val="16"/>
          <w:lang w:val="fr-FR"/>
        </w:rPr>
        <w:t>Laissez les enfants</w:t>
      </w:r>
      <w:r w:rsidRPr="00F16ABC">
        <w:rPr>
          <w:sz w:val="20"/>
          <w:szCs w:val="16"/>
          <w:lang w:val="fr-FR"/>
        </w:rPr>
        <w:t xml:space="preserve"> présenter aux adultes ce qu’ils ont préparé.</w:t>
      </w:r>
    </w:p>
    <w:p w14:paraId="483A440B" w14:textId="77777777" w:rsidR="00A479B5" w:rsidRPr="00F16ABC" w:rsidRDefault="00A479B5" w:rsidP="00A479B5">
      <w:pPr>
        <w:pStyle w:val="Maintext"/>
        <w:spacing w:before="120" w:after="0"/>
        <w:ind w:firstLine="360"/>
        <w:rPr>
          <w:sz w:val="20"/>
          <w:szCs w:val="16"/>
          <w:lang w:val="fr-FR"/>
        </w:rPr>
      </w:pPr>
      <w:r w:rsidRPr="00F16ABC">
        <w:rPr>
          <w:b/>
          <w:bCs/>
          <w:sz w:val="20"/>
          <w:szCs w:val="16"/>
          <w:lang w:val="fr-FR"/>
        </w:rPr>
        <w:t>Formez des</w:t>
      </w:r>
      <w:r w:rsidRPr="00F16ABC">
        <w:rPr>
          <w:sz w:val="20"/>
          <w:szCs w:val="16"/>
          <w:lang w:val="fr-FR"/>
        </w:rPr>
        <w:t xml:space="preserve"> </w:t>
      </w:r>
      <w:r w:rsidRPr="00F16ABC">
        <w:rPr>
          <w:b/>
          <w:bCs/>
          <w:sz w:val="20"/>
          <w:szCs w:val="16"/>
          <w:lang w:val="fr-FR"/>
        </w:rPr>
        <w:t>groupes</w:t>
      </w:r>
      <w:r w:rsidRPr="00F16ABC">
        <w:rPr>
          <w:sz w:val="20"/>
          <w:szCs w:val="16"/>
          <w:lang w:val="fr-FR"/>
        </w:rPr>
        <w:t xml:space="preserve"> de deux et trois personnes pour prier les uns pour les autres, pour projeter </w:t>
      </w:r>
      <w:r w:rsidR="00CC0D63" w:rsidRPr="00F16ABC">
        <w:rPr>
          <w:sz w:val="20"/>
          <w:szCs w:val="16"/>
          <w:lang w:val="fr-FR"/>
        </w:rPr>
        <w:t>d’</w:t>
      </w:r>
      <w:r w:rsidRPr="00F16ABC">
        <w:rPr>
          <w:sz w:val="20"/>
          <w:szCs w:val="16"/>
          <w:lang w:val="fr-FR"/>
        </w:rPr>
        <w:t xml:space="preserve">établir de nouvelles congrégations et pour développer </w:t>
      </w:r>
      <w:r w:rsidR="00CC0D63" w:rsidRPr="00F16ABC">
        <w:rPr>
          <w:sz w:val="20"/>
          <w:szCs w:val="16"/>
          <w:lang w:val="fr-FR"/>
        </w:rPr>
        <w:t>quelque</w:t>
      </w:r>
      <w:r w:rsidRPr="00F16ABC">
        <w:rPr>
          <w:sz w:val="20"/>
          <w:szCs w:val="16"/>
          <w:lang w:val="fr-FR"/>
        </w:rPr>
        <w:t xml:space="preserve"> activité qu’exige le Nouveau Testament.</w:t>
      </w:r>
    </w:p>
    <w:p w14:paraId="7E512F30" w14:textId="7A5F3D28" w:rsidR="00A479B5" w:rsidRPr="00F16ABC" w:rsidRDefault="00A479B5" w:rsidP="00A479B5">
      <w:pPr>
        <w:pStyle w:val="Maintext"/>
        <w:spacing w:before="120" w:after="0"/>
        <w:ind w:firstLine="360"/>
        <w:rPr>
          <w:sz w:val="20"/>
          <w:szCs w:val="16"/>
          <w:lang w:val="fr-FR"/>
        </w:rPr>
      </w:pPr>
      <w:r w:rsidRPr="00F16ABC">
        <w:rPr>
          <w:b/>
          <w:bCs/>
          <w:sz w:val="20"/>
          <w:szCs w:val="16"/>
          <w:lang w:val="fr-FR"/>
        </w:rPr>
        <w:t>Commissionnez</w:t>
      </w:r>
      <w:r w:rsidRPr="00F16ABC">
        <w:rPr>
          <w:sz w:val="20"/>
          <w:szCs w:val="16"/>
          <w:lang w:val="fr-FR"/>
        </w:rPr>
        <w:t xml:space="preserve"> </w:t>
      </w:r>
      <w:r w:rsidRPr="00F16ABC">
        <w:rPr>
          <w:b/>
          <w:sz w:val="20"/>
          <w:szCs w:val="16"/>
          <w:lang w:val="fr-FR"/>
        </w:rPr>
        <w:t>des o</w:t>
      </w:r>
      <w:r w:rsidRPr="00F16ABC">
        <w:rPr>
          <w:b/>
          <w:bCs/>
          <w:sz w:val="20"/>
          <w:szCs w:val="16"/>
          <w:lang w:val="fr-FR"/>
        </w:rPr>
        <w:t>uvriers</w:t>
      </w:r>
      <w:r w:rsidRPr="00F16ABC">
        <w:rPr>
          <w:sz w:val="20"/>
          <w:szCs w:val="16"/>
          <w:lang w:val="fr-FR"/>
        </w:rPr>
        <w:t xml:space="preserve"> qui vont établir de nouveaux troupeaux, comme l’église d’</w:t>
      </w:r>
      <w:r w:rsidR="00C105F8" w:rsidRPr="00F16ABC">
        <w:rPr>
          <w:sz w:val="20"/>
          <w:szCs w:val="16"/>
          <w:lang w:val="fr-FR"/>
        </w:rPr>
        <w:t>Antioche</w:t>
      </w:r>
      <w:r w:rsidRPr="00F16ABC">
        <w:rPr>
          <w:sz w:val="20"/>
          <w:szCs w:val="16"/>
          <w:lang w:val="fr-FR"/>
        </w:rPr>
        <w:t xml:space="preserve"> a fait (</w:t>
      </w:r>
      <w:proofErr w:type="spellStart"/>
      <w:r w:rsidRPr="00F16ABC">
        <w:rPr>
          <w:sz w:val="20"/>
          <w:szCs w:val="16"/>
          <w:lang w:val="fr-FR"/>
        </w:rPr>
        <w:t>Ac</w:t>
      </w:r>
      <w:proofErr w:type="spellEnd"/>
      <w:r w:rsidRPr="00F16ABC">
        <w:rPr>
          <w:sz w:val="20"/>
          <w:szCs w:val="16"/>
          <w:lang w:val="fr-FR"/>
        </w:rPr>
        <w:t xml:space="preserve"> 13</w:t>
      </w:r>
      <w:r w:rsidR="00F16ABC">
        <w:rPr>
          <w:sz w:val="20"/>
          <w:szCs w:val="16"/>
          <w:lang w:val="fr-FR"/>
        </w:rPr>
        <w:t xml:space="preserve"> : </w:t>
      </w:r>
      <w:r w:rsidRPr="00F16ABC">
        <w:rPr>
          <w:sz w:val="20"/>
          <w:szCs w:val="16"/>
          <w:lang w:val="fr-FR"/>
        </w:rPr>
        <w:t>1 à 3).</w:t>
      </w:r>
    </w:p>
    <w:p w14:paraId="0B8C3270" w14:textId="2A3CECED" w:rsidR="00A479B5" w:rsidRPr="00F16ABC" w:rsidRDefault="00A479B5" w:rsidP="00A479B5">
      <w:pPr>
        <w:pStyle w:val="Maintext"/>
        <w:spacing w:before="120" w:after="0"/>
        <w:ind w:firstLine="360"/>
        <w:rPr>
          <w:sz w:val="20"/>
          <w:szCs w:val="16"/>
          <w:lang w:val="fr-FR"/>
        </w:rPr>
      </w:pPr>
      <w:r w:rsidRPr="00F16ABC">
        <w:rPr>
          <w:b/>
          <w:bCs/>
          <w:sz w:val="20"/>
          <w:szCs w:val="16"/>
          <w:lang w:val="fr-FR"/>
        </w:rPr>
        <w:t>Pour présenter le Repas du Seigneur</w:t>
      </w:r>
      <w:r w:rsidRPr="00F16ABC">
        <w:rPr>
          <w:sz w:val="20"/>
          <w:szCs w:val="16"/>
          <w:lang w:val="fr-FR"/>
        </w:rPr>
        <w:t>, lisez Actes 2</w:t>
      </w:r>
      <w:r w:rsidR="00F16ABC">
        <w:rPr>
          <w:sz w:val="20"/>
          <w:szCs w:val="16"/>
          <w:lang w:val="fr-FR"/>
        </w:rPr>
        <w:t xml:space="preserve"> : </w:t>
      </w:r>
      <w:r w:rsidRPr="00F16ABC">
        <w:rPr>
          <w:sz w:val="20"/>
          <w:szCs w:val="16"/>
          <w:lang w:val="fr-FR"/>
        </w:rPr>
        <w:t>42 et 46. Expliquez que les nouvelles églises doivent célébrer le Repas du Seigneur d</w:t>
      </w:r>
      <w:r w:rsidR="00CC0D63" w:rsidRPr="00F16ABC">
        <w:rPr>
          <w:sz w:val="20"/>
          <w:szCs w:val="16"/>
          <w:lang w:val="fr-FR"/>
        </w:rPr>
        <w:t>ès</w:t>
      </w:r>
      <w:r w:rsidRPr="00F16ABC">
        <w:rPr>
          <w:sz w:val="20"/>
          <w:szCs w:val="16"/>
          <w:lang w:val="fr-FR"/>
        </w:rPr>
        <w:t xml:space="preserve"> leur début, et qu’elles peuvent le faire à leurs maisons.</w:t>
      </w:r>
    </w:p>
    <w:p w14:paraId="1C7798AE" w14:textId="5E23E614" w:rsidR="005E419E" w:rsidRPr="00F16ABC" w:rsidRDefault="00A479B5" w:rsidP="00D10DC8">
      <w:pPr>
        <w:pStyle w:val="Maintext"/>
        <w:spacing w:before="120" w:after="0"/>
        <w:ind w:firstLine="360"/>
        <w:rPr>
          <w:sz w:val="20"/>
          <w:szCs w:val="16"/>
          <w:lang w:val="fr-FR"/>
        </w:rPr>
      </w:pPr>
      <w:r w:rsidRPr="00F16ABC">
        <w:rPr>
          <w:b/>
          <w:bCs/>
          <w:sz w:val="20"/>
          <w:szCs w:val="16"/>
          <w:lang w:val="fr-FR"/>
        </w:rPr>
        <w:t>Mémorisez</w:t>
      </w:r>
      <w:r w:rsidRPr="00F16ABC">
        <w:rPr>
          <w:sz w:val="20"/>
          <w:szCs w:val="16"/>
          <w:lang w:val="fr-FR"/>
        </w:rPr>
        <w:t xml:space="preserve"> ensemble Éphésiens 4</w:t>
      </w:r>
      <w:r w:rsidR="00F16ABC">
        <w:rPr>
          <w:sz w:val="20"/>
          <w:szCs w:val="16"/>
          <w:lang w:val="fr-FR"/>
        </w:rPr>
        <w:t xml:space="preserve"> : </w:t>
      </w:r>
      <w:r w:rsidRPr="00F16ABC">
        <w:rPr>
          <w:sz w:val="20"/>
          <w:szCs w:val="16"/>
          <w:lang w:val="fr-FR"/>
        </w:rPr>
        <w:t>11 à 12</w:t>
      </w:r>
    </w:p>
    <w:sectPr w:rsidR="005E419E" w:rsidRPr="00F16ABC" w:rsidSect="00F16ABC">
      <w:headerReference w:type="default" r:id="rId11"/>
      <w:footerReference w:type="even" r:id="rId12"/>
      <w:footerReference w:type="default" r:id="rId13"/>
      <w:pgSz w:w="8417" w:h="11909" w:orient="landscape" w:code="9"/>
      <w:pgMar w:top="1080" w:right="720" w:bottom="1080" w:left="720" w:header="504" w:footer="504" w:gutter="0"/>
      <w:cols w:space="720"/>
      <w:docGrid w:linePitch="326"/>
    </w:sectPr>
  </w:body>
</w:document>
</file>

<file path=word/customizations.xml><?xml version="1.0" encoding="utf-8"?>
<wne:tcg xmlns:r="http://schemas.openxmlformats.org/officeDocument/2006/relationships" xmlns:wne="http://schemas.microsoft.com/office/word/2006/wordml" Ignorable="w14">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24CEA" w14:textId="77777777" w:rsidR="005800E3" w:rsidRDefault="005800E3">
      <w:r>
        <w:separator/>
      </w:r>
    </w:p>
  </w:endnote>
  <w:endnote w:type="continuationSeparator" w:id="0">
    <w:p w14:paraId="02998B1F" w14:textId="77777777" w:rsidR="005800E3" w:rsidRDefault="0058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338AB" w14:textId="77777777" w:rsidR="002E769A" w:rsidRDefault="002E769A" w:rsidP="00425A0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421E524" w14:textId="77777777" w:rsidR="002E769A" w:rsidRDefault="002E76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C8FA" w14:textId="77777777" w:rsidR="002E769A" w:rsidRPr="00160A22" w:rsidRDefault="00BF67A2" w:rsidP="00BF67A2">
    <w:pPr>
      <w:pStyle w:val="En-tte"/>
      <w:rPr>
        <w:lang w:val="fr-FR"/>
      </w:rPr>
    </w:pPr>
    <w:r w:rsidRPr="00BF67A2">
      <w:rPr>
        <w:b w:val="0"/>
        <w:bCs/>
        <w:lang w:val="fr-FR"/>
      </w:rPr>
      <w:t>Révisé en mars 2010</w:t>
    </w:r>
    <w:r>
      <w:rPr>
        <w:lang w:val="fr-FR"/>
      </w:rPr>
      <w:br/>
    </w:r>
    <w:r w:rsidR="002E769A" w:rsidRPr="00160A22">
      <w:rPr>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31F08" w14:textId="77777777" w:rsidR="005800E3" w:rsidRDefault="005800E3">
      <w:r>
        <w:separator/>
      </w:r>
    </w:p>
  </w:footnote>
  <w:footnote w:type="continuationSeparator" w:id="0">
    <w:p w14:paraId="441FED23" w14:textId="77777777" w:rsidR="005800E3" w:rsidRDefault="00580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58DA" w14:textId="598F9454" w:rsidR="002E769A" w:rsidRPr="00160A22" w:rsidRDefault="00F16ABC">
    <w:pPr>
      <w:pStyle w:val="En-tte"/>
      <w:rPr>
        <w:lang w:val="fr-FR"/>
      </w:rPr>
    </w:pPr>
    <w:proofErr w:type="spellStart"/>
    <w:r>
      <w:rPr>
        <w:rFonts w:cs="Arial"/>
        <w:lang w:val="fr-FR"/>
      </w:rPr>
      <w:t>P.-T</w:t>
    </w:r>
    <w:proofErr w:type="spellEnd"/>
    <w:r>
      <w:rPr>
        <w:rFonts w:cs="Arial"/>
        <w:lang w:val="fr-FR"/>
      </w:rPr>
      <w:t>.</w:t>
    </w:r>
    <w:r w:rsidR="002E769A" w:rsidRPr="00160A22">
      <w:rPr>
        <w:rFonts w:cs="Arial"/>
        <w:lang w:val="fr-FR"/>
      </w:rPr>
      <w:t xml:space="preserve"> — Étude pour bergers —</w:t>
    </w:r>
    <w:r w:rsidR="002E769A" w:rsidRPr="00160A22">
      <w:rPr>
        <w:lang w:val="fr-FR"/>
      </w:rPr>
      <w:t xml:space="preserve"> Implantation d</w:t>
    </w:r>
    <w:r w:rsidR="002E769A">
      <w:rPr>
        <w:lang w:val="fr-FR"/>
      </w:rPr>
      <w:t>’</w:t>
    </w:r>
    <w:r w:rsidR="002E769A" w:rsidRPr="00160A22">
      <w:rPr>
        <w:lang w:val="fr-FR"/>
      </w:rPr>
      <w:t>église</w:t>
    </w:r>
    <w:r w:rsidR="002E769A" w:rsidRPr="00160A22">
      <w:rPr>
        <w:rFonts w:cs="Arial"/>
        <w:lang w:val="fr-FR"/>
      </w:rPr>
      <w:t xml:space="preserve">, nº 46 — Page </w:t>
    </w:r>
    <w:r w:rsidR="002E769A" w:rsidRPr="007F284B">
      <w:rPr>
        <w:rFonts w:cs="Arial"/>
      </w:rPr>
      <w:fldChar w:fldCharType="begin"/>
    </w:r>
    <w:r w:rsidR="002E769A" w:rsidRPr="00160A22">
      <w:rPr>
        <w:rFonts w:cs="Arial"/>
        <w:lang w:val="fr-FR"/>
      </w:rPr>
      <w:instrText xml:space="preserve"> PAGE  \* MERGEFORMAT </w:instrText>
    </w:r>
    <w:r w:rsidR="002E769A" w:rsidRPr="007F284B">
      <w:rPr>
        <w:rFonts w:cs="Arial"/>
      </w:rPr>
      <w:fldChar w:fldCharType="separate"/>
    </w:r>
    <w:r>
      <w:rPr>
        <w:rFonts w:cs="Arial"/>
        <w:noProof/>
        <w:lang w:val="fr-FR"/>
      </w:rPr>
      <w:t>4</w:t>
    </w:r>
    <w:r w:rsidR="002E769A" w:rsidRPr="007F284B">
      <w:rPr>
        <w:rFonts w:cs="Arial"/>
      </w:rPr>
      <w:fldChar w:fldCharType="end"/>
    </w:r>
    <w:r w:rsidR="002E769A" w:rsidRPr="00160A22">
      <w:rPr>
        <w:rFonts w:cs="Arial"/>
        <w:lang w:val="fr-FR"/>
      </w:rPr>
      <w:t xml:space="preserve"> sur </w:t>
    </w:r>
    <w:r w:rsidR="002E769A" w:rsidRPr="007F284B">
      <w:rPr>
        <w:rFonts w:cs="Arial"/>
      </w:rPr>
      <w:fldChar w:fldCharType="begin"/>
    </w:r>
    <w:r w:rsidR="002E769A" w:rsidRPr="00160A22">
      <w:rPr>
        <w:rFonts w:cs="Arial"/>
        <w:lang w:val="fr-FR"/>
      </w:rPr>
      <w:instrText xml:space="preserve"> NUMPAGES  \* MERGEFORMAT </w:instrText>
    </w:r>
    <w:r w:rsidR="002E769A" w:rsidRPr="007F284B">
      <w:rPr>
        <w:rFonts w:cs="Arial"/>
      </w:rPr>
      <w:fldChar w:fldCharType="separate"/>
    </w:r>
    <w:r>
      <w:rPr>
        <w:rFonts w:cs="Arial"/>
        <w:noProof/>
        <w:lang w:val="fr-FR"/>
      </w:rPr>
      <w:t>4</w:t>
    </w:r>
    <w:r w:rsidR="002E769A" w:rsidRPr="007F284B">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533"/>
    <w:multiLevelType w:val="hybridMultilevel"/>
    <w:tmpl w:val="D960D034"/>
    <w:lvl w:ilvl="0" w:tplc="7BB2EC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65B14"/>
    <w:multiLevelType w:val="hybridMultilevel"/>
    <w:tmpl w:val="970E92B4"/>
    <w:lvl w:ilvl="0" w:tplc="C62ABE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E06FBA"/>
    <w:multiLevelType w:val="hybridMultilevel"/>
    <w:tmpl w:val="29E0C76A"/>
    <w:lvl w:ilvl="0" w:tplc="19E4BCDC">
      <w:start w:val="1"/>
      <w:numFmt w:val="decimal"/>
      <w:pStyle w:val="Titre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326AA"/>
    <w:rsid w:val="00081620"/>
    <w:rsid w:val="000A2158"/>
    <w:rsid w:val="000D09FA"/>
    <w:rsid w:val="000E1CC2"/>
    <w:rsid w:val="00120E92"/>
    <w:rsid w:val="00121E55"/>
    <w:rsid w:val="00147E16"/>
    <w:rsid w:val="00160639"/>
    <w:rsid w:val="00160A22"/>
    <w:rsid w:val="00176E09"/>
    <w:rsid w:val="00181F4B"/>
    <w:rsid w:val="00195E94"/>
    <w:rsid w:val="00196F69"/>
    <w:rsid w:val="001B18C4"/>
    <w:rsid w:val="001C5D36"/>
    <w:rsid w:val="001C652D"/>
    <w:rsid w:val="001E4836"/>
    <w:rsid w:val="00231E46"/>
    <w:rsid w:val="002C75E1"/>
    <w:rsid w:val="002D5A7D"/>
    <w:rsid w:val="002E769A"/>
    <w:rsid w:val="002F2DA1"/>
    <w:rsid w:val="003334BF"/>
    <w:rsid w:val="00345C2D"/>
    <w:rsid w:val="00363363"/>
    <w:rsid w:val="003771F4"/>
    <w:rsid w:val="003C58A0"/>
    <w:rsid w:val="003C6653"/>
    <w:rsid w:val="003F79C7"/>
    <w:rsid w:val="00405A53"/>
    <w:rsid w:val="00425A06"/>
    <w:rsid w:val="00445423"/>
    <w:rsid w:val="004B390D"/>
    <w:rsid w:val="004D7D19"/>
    <w:rsid w:val="004E0A70"/>
    <w:rsid w:val="005367A8"/>
    <w:rsid w:val="0054193F"/>
    <w:rsid w:val="00550B60"/>
    <w:rsid w:val="005800E3"/>
    <w:rsid w:val="005835E7"/>
    <w:rsid w:val="00587D5E"/>
    <w:rsid w:val="00596E13"/>
    <w:rsid w:val="005D6EE3"/>
    <w:rsid w:val="005E419E"/>
    <w:rsid w:val="005E4E00"/>
    <w:rsid w:val="00601953"/>
    <w:rsid w:val="00632B9D"/>
    <w:rsid w:val="00637B2C"/>
    <w:rsid w:val="00652F78"/>
    <w:rsid w:val="006676C4"/>
    <w:rsid w:val="00673D81"/>
    <w:rsid w:val="0068550C"/>
    <w:rsid w:val="006A0271"/>
    <w:rsid w:val="006B3576"/>
    <w:rsid w:val="006B3B36"/>
    <w:rsid w:val="006D1EA6"/>
    <w:rsid w:val="00721971"/>
    <w:rsid w:val="007232B7"/>
    <w:rsid w:val="00736558"/>
    <w:rsid w:val="00743C5D"/>
    <w:rsid w:val="00751853"/>
    <w:rsid w:val="00766324"/>
    <w:rsid w:val="00775905"/>
    <w:rsid w:val="00782541"/>
    <w:rsid w:val="007A54A3"/>
    <w:rsid w:val="007F284B"/>
    <w:rsid w:val="00835F24"/>
    <w:rsid w:val="00842846"/>
    <w:rsid w:val="0088221D"/>
    <w:rsid w:val="00883970"/>
    <w:rsid w:val="00890057"/>
    <w:rsid w:val="0089318C"/>
    <w:rsid w:val="008B70EC"/>
    <w:rsid w:val="008C24BB"/>
    <w:rsid w:val="008E00B3"/>
    <w:rsid w:val="008F33C9"/>
    <w:rsid w:val="00911D41"/>
    <w:rsid w:val="0094127C"/>
    <w:rsid w:val="00941628"/>
    <w:rsid w:val="009423B3"/>
    <w:rsid w:val="0094445F"/>
    <w:rsid w:val="00976FF3"/>
    <w:rsid w:val="009861DA"/>
    <w:rsid w:val="009923F7"/>
    <w:rsid w:val="009B7C61"/>
    <w:rsid w:val="009C0460"/>
    <w:rsid w:val="009D4129"/>
    <w:rsid w:val="009E2DE3"/>
    <w:rsid w:val="009F4615"/>
    <w:rsid w:val="00A11755"/>
    <w:rsid w:val="00A13C76"/>
    <w:rsid w:val="00A23B24"/>
    <w:rsid w:val="00A2714C"/>
    <w:rsid w:val="00A40183"/>
    <w:rsid w:val="00A479B5"/>
    <w:rsid w:val="00A51799"/>
    <w:rsid w:val="00A53C77"/>
    <w:rsid w:val="00A61013"/>
    <w:rsid w:val="00A66452"/>
    <w:rsid w:val="00A74533"/>
    <w:rsid w:val="00A828D8"/>
    <w:rsid w:val="00A839CD"/>
    <w:rsid w:val="00AA13A5"/>
    <w:rsid w:val="00AA36AF"/>
    <w:rsid w:val="00AA4260"/>
    <w:rsid w:val="00AC45C0"/>
    <w:rsid w:val="00AD1EAE"/>
    <w:rsid w:val="00AD78F8"/>
    <w:rsid w:val="00AE06FA"/>
    <w:rsid w:val="00AF3359"/>
    <w:rsid w:val="00B143C2"/>
    <w:rsid w:val="00B306DE"/>
    <w:rsid w:val="00B37ACC"/>
    <w:rsid w:val="00B6089C"/>
    <w:rsid w:val="00B708E9"/>
    <w:rsid w:val="00BC4679"/>
    <w:rsid w:val="00BE1962"/>
    <w:rsid w:val="00BF67A2"/>
    <w:rsid w:val="00C105F8"/>
    <w:rsid w:val="00C2060E"/>
    <w:rsid w:val="00CC0D63"/>
    <w:rsid w:val="00D017BB"/>
    <w:rsid w:val="00D105D1"/>
    <w:rsid w:val="00D10DC8"/>
    <w:rsid w:val="00D35C64"/>
    <w:rsid w:val="00D510EB"/>
    <w:rsid w:val="00D62180"/>
    <w:rsid w:val="00D90B18"/>
    <w:rsid w:val="00DF10CB"/>
    <w:rsid w:val="00E07731"/>
    <w:rsid w:val="00E22395"/>
    <w:rsid w:val="00E25C03"/>
    <w:rsid w:val="00E32F83"/>
    <w:rsid w:val="00E35860"/>
    <w:rsid w:val="00E60241"/>
    <w:rsid w:val="00E640CF"/>
    <w:rsid w:val="00E70B77"/>
    <w:rsid w:val="00E92AEA"/>
    <w:rsid w:val="00EC2BC6"/>
    <w:rsid w:val="00EE4ED4"/>
    <w:rsid w:val="00F04340"/>
    <w:rsid w:val="00F16ABC"/>
    <w:rsid w:val="00F171BC"/>
    <w:rsid w:val="00F2710C"/>
    <w:rsid w:val="00F2785D"/>
    <w:rsid w:val="00F34783"/>
    <w:rsid w:val="00F35D3E"/>
    <w:rsid w:val="00F415C8"/>
    <w:rsid w:val="00F46B82"/>
    <w:rsid w:val="00F52767"/>
    <w:rsid w:val="00F724F1"/>
    <w:rsid w:val="00F90591"/>
    <w:rsid w:val="00F97002"/>
    <w:rsid w:val="00FB60C3"/>
    <w:rsid w:val="00FD0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7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95"/>
    <w:rPr>
      <w:sz w:val="24"/>
    </w:rPr>
  </w:style>
  <w:style w:type="paragraph" w:styleId="Titre1">
    <w:name w:val="heading 1"/>
    <w:basedOn w:val="Normal"/>
    <w:next w:val="Normal"/>
    <w:autoRedefine/>
    <w:qFormat/>
    <w:rsid w:val="00E32F83"/>
    <w:pPr>
      <w:keepNext/>
      <w:spacing w:before="120"/>
      <w:jc w:val="center"/>
      <w:outlineLvl w:val="0"/>
    </w:pPr>
    <w:rPr>
      <w:rFonts w:ascii="Arial" w:hAnsi="Arial" w:cs="Arial"/>
      <w:kern w:val="32"/>
      <w:sz w:val="20"/>
      <w:lang w:val="fr-FR"/>
    </w:rPr>
  </w:style>
  <w:style w:type="paragraph" w:styleId="Titre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link w:val="PieddepageCar"/>
    <w:uiPriority w:val="99"/>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rsid w:val="006B3576"/>
    <w:pPr>
      <w:spacing w:after="60"/>
    </w:pPr>
    <w:rPr>
      <w:lang w:val="en-GB"/>
    </w:rPr>
  </w:style>
  <w:style w:type="paragraph" w:customStyle="1" w:styleId="Maintextbullets">
    <w:name w:val="Main text bullets"/>
    <w:basedOn w:val="Maintext"/>
    <w:autoRedefine/>
    <w:rsid w:val="00A828D8"/>
    <w:pPr>
      <w:numPr>
        <w:numId w:val="2"/>
      </w:numPr>
      <w:spacing w:after="20"/>
    </w:pPr>
  </w:style>
  <w:style w:type="table" w:styleId="Grilledutableau">
    <w:name w:val="Table Grid"/>
    <w:basedOn w:val="Tableau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196F69"/>
    <w:pPr>
      <w:shd w:val="clear" w:color="auto" w:fill="000080"/>
    </w:pPr>
    <w:rPr>
      <w:rFonts w:ascii="Tahoma" w:hAnsi="Tahoma" w:cs="Tahoma"/>
    </w:rPr>
  </w:style>
  <w:style w:type="character" w:customStyle="1" w:styleId="PieddepageCar">
    <w:name w:val="Pied de page Car"/>
    <w:basedOn w:val="Policepardfaut"/>
    <w:link w:val="Pieddepage"/>
    <w:uiPriority w:val="99"/>
    <w:rsid w:val="00637B2C"/>
    <w:rPr>
      <w:sz w:val="24"/>
    </w:rPr>
  </w:style>
  <w:style w:type="paragraph" w:styleId="Textedebulles">
    <w:name w:val="Balloon Text"/>
    <w:basedOn w:val="Normal"/>
    <w:link w:val="TextedebullesCar"/>
    <w:uiPriority w:val="99"/>
    <w:semiHidden/>
    <w:unhideWhenUsed/>
    <w:rsid w:val="00637B2C"/>
    <w:rPr>
      <w:rFonts w:ascii="Tahoma" w:hAnsi="Tahoma" w:cs="Tahoma"/>
      <w:sz w:val="16"/>
      <w:szCs w:val="16"/>
    </w:rPr>
  </w:style>
  <w:style w:type="character" w:customStyle="1" w:styleId="TextedebullesCar">
    <w:name w:val="Texte de bulles Car"/>
    <w:basedOn w:val="Policepardfaut"/>
    <w:link w:val="Textedebulles"/>
    <w:uiPriority w:val="99"/>
    <w:semiHidden/>
    <w:rsid w:val="00637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95"/>
    <w:rPr>
      <w:sz w:val="24"/>
    </w:rPr>
  </w:style>
  <w:style w:type="paragraph" w:styleId="Titre1">
    <w:name w:val="heading 1"/>
    <w:basedOn w:val="Normal"/>
    <w:next w:val="Normal"/>
    <w:autoRedefine/>
    <w:qFormat/>
    <w:rsid w:val="00E32F83"/>
    <w:pPr>
      <w:keepNext/>
      <w:spacing w:before="120"/>
      <w:jc w:val="center"/>
      <w:outlineLvl w:val="0"/>
    </w:pPr>
    <w:rPr>
      <w:rFonts w:ascii="Arial" w:hAnsi="Arial" w:cs="Arial"/>
      <w:kern w:val="32"/>
      <w:sz w:val="20"/>
      <w:lang w:val="fr-FR"/>
    </w:rPr>
  </w:style>
  <w:style w:type="paragraph" w:styleId="Titre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link w:val="PieddepageCar"/>
    <w:uiPriority w:val="99"/>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rsid w:val="006B3576"/>
    <w:pPr>
      <w:spacing w:after="60"/>
    </w:pPr>
    <w:rPr>
      <w:lang w:val="en-GB"/>
    </w:rPr>
  </w:style>
  <w:style w:type="paragraph" w:customStyle="1" w:styleId="Maintextbullets">
    <w:name w:val="Main text bullets"/>
    <w:basedOn w:val="Maintext"/>
    <w:autoRedefine/>
    <w:rsid w:val="00A828D8"/>
    <w:pPr>
      <w:numPr>
        <w:numId w:val="2"/>
      </w:numPr>
      <w:spacing w:after="20"/>
    </w:pPr>
  </w:style>
  <w:style w:type="table" w:styleId="Grilledutableau">
    <w:name w:val="Table Grid"/>
    <w:basedOn w:val="Tableau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196F69"/>
    <w:pPr>
      <w:shd w:val="clear" w:color="auto" w:fill="000080"/>
    </w:pPr>
    <w:rPr>
      <w:rFonts w:ascii="Tahoma" w:hAnsi="Tahoma" w:cs="Tahoma"/>
    </w:rPr>
  </w:style>
  <w:style w:type="character" w:customStyle="1" w:styleId="PieddepageCar">
    <w:name w:val="Pied de page Car"/>
    <w:basedOn w:val="Policepardfaut"/>
    <w:link w:val="Pieddepage"/>
    <w:uiPriority w:val="99"/>
    <w:rsid w:val="00637B2C"/>
    <w:rPr>
      <w:sz w:val="24"/>
    </w:rPr>
  </w:style>
  <w:style w:type="paragraph" w:styleId="Textedebulles">
    <w:name w:val="Balloon Text"/>
    <w:basedOn w:val="Normal"/>
    <w:link w:val="TextedebullesCar"/>
    <w:uiPriority w:val="99"/>
    <w:semiHidden/>
    <w:unhideWhenUsed/>
    <w:rsid w:val="00637B2C"/>
    <w:rPr>
      <w:rFonts w:ascii="Tahoma" w:hAnsi="Tahoma" w:cs="Tahoma"/>
      <w:sz w:val="16"/>
      <w:szCs w:val="16"/>
    </w:rPr>
  </w:style>
  <w:style w:type="character" w:customStyle="1" w:styleId="TextedebullesCar">
    <w:name w:val="Texte de bulles Car"/>
    <w:basedOn w:val="Policepardfaut"/>
    <w:link w:val="Textedebulles"/>
    <w:uiPriority w:val="99"/>
    <w:semiHidden/>
    <w:rsid w:val="00637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AB31-00BC-4752-85A8-723878E1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1229</Words>
  <Characters>7009</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Jesus' Resurrection, Turning Point of </vt:lpstr>
      <vt:lpstr>Jesus' Resurrection, Turning Point of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3</cp:revision>
  <cp:lastPrinted>2010-03-07T23:30:00Z</cp:lastPrinted>
  <dcterms:created xsi:type="dcterms:W3CDTF">2010-03-07T23:24:00Z</dcterms:created>
  <dcterms:modified xsi:type="dcterms:W3CDTF">2010-03-07T23:30:00Z</dcterms:modified>
</cp:coreProperties>
</file>